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2：</w:t>
      </w:r>
    </w:p>
    <w:p>
      <w:pPr>
        <w:jc w:val="center"/>
        <w:rPr>
          <w:rFonts w:ascii="方正小标宋简体" w:hAnsi="华文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国家铁路局</w:t>
      </w:r>
      <w:r>
        <w:rPr>
          <w:rFonts w:hint="default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工程质量监督</w:t>
      </w:r>
      <w:r>
        <w:rPr>
          <w:rFonts w:hint="eastAsia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中心面向</w:t>
      </w:r>
      <w:r>
        <w:rPr>
          <w:rFonts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方正小标宋简体" w:hAnsi="华文宋体" w:eastAsia="方正小标宋简体"/>
          <w:color w:val="000000" w:themeColor="text1"/>
          <w:spacing w:val="-17"/>
          <w:sz w:val="36"/>
          <w14:textFill>
            <w14:solidFill>
              <w14:schemeClr w14:val="tx1"/>
            </w14:solidFill>
          </w14:textFill>
        </w:rPr>
        <w:t>公开招聘报名登记表</w:t>
      </w:r>
    </w:p>
    <w:p>
      <w:pPr>
        <w:spacing w:before="289" w:beforeLines="50" w:line="560" w:lineRule="exact"/>
        <w:ind w:left="-567" w:leftChars="-270" w:firstLine="630" w:firstLineChars="300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  <w:bookmarkStart w:id="0" w:name="_GoBack"/>
      <w:bookmarkEnd w:id="0"/>
    </w:p>
    <w:tbl>
      <w:tblPr>
        <w:tblStyle w:val="8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76"/>
        <w:gridCol w:w="991"/>
        <w:gridCol w:w="135"/>
        <w:gridCol w:w="1271"/>
        <w:gridCol w:w="1122"/>
        <w:gridCol w:w="1271"/>
        <w:gridCol w:w="1272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" w:hRule="atLeast"/>
          <w:jc w:val="center"/>
        </w:trPr>
        <w:tc>
          <w:tcPr>
            <w:tcW w:w="23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专业特长及主要成果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8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9" w:hRule="atLeast"/>
          <w:jc w:val="center"/>
        </w:trPr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04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ascii="宋体" w:hAnsi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（招聘</w:t>
            </w:r>
            <w:r>
              <w:rPr>
                <w:rFonts w:ascii="宋体" w:hAnsi="宋体"/>
                <w:szCs w:val="21"/>
              </w:rPr>
              <w:t>单位填写）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盖章）</w:t>
            </w:r>
          </w:p>
        </w:tc>
        <w:tc>
          <w:tcPr>
            <w:tcW w:w="127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1785" w:firstLineChars="8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spacing w:line="68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17886"/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3"/>
          <w:jc w:val="right"/>
          <w:rPr>
            <w:rFonts w:asciiTheme="minorEastAsia" w:hAnsiTheme="minorEastAsia"/>
            <w:sz w:val="24"/>
            <w:szCs w:val="24"/>
          </w:rPr>
        </w:pPr>
        <w:r>
          <w:t>—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15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5F"/>
    <w:rsid w:val="00020F0C"/>
    <w:rsid w:val="00027F5A"/>
    <w:rsid w:val="000310B4"/>
    <w:rsid w:val="00032226"/>
    <w:rsid w:val="00050625"/>
    <w:rsid w:val="00115E52"/>
    <w:rsid w:val="00117BF9"/>
    <w:rsid w:val="001261A0"/>
    <w:rsid w:val="00176DC9"/>
    <w:rsid w:val="0019417A"/>
    <w:rsid w:val="001A3339"/>
    <w:rsid w:val="001B7023"/>
    <w:rsid w:val="001D4345"/>
    <w:rsid w:val="001F61F0"/>
    <w:rsid w:val="0020145F"/>
    <w:rsid w:val="00267D79"/>
    <w:rsid w:val="00331AA6"/>
    <w:rsid w:val="00340BD9"/>
    <w:rsid w:val="00356E57"/>
    <w:rsid w:val="00357511"/>
    <w:rsid w:val="00376745"/>
    <w:rsid w:val="0037738D"/>
    <w:rsid w:val="00393038"/>
    <w:rsid w:val="003971FC"/>
    <w:rsid w:val="003B29FD"/>
    <w:rsid w:val="00425896"/>
    <w:rsid w:val="004628E4"/>
    <w:rsid w:val="00493C76"/>
    <w:rsid w:val="004C437E"/>
    <w:rsid w:val="0052241D"/>
    <w:rsid w:val="005366A8"/>
    <w:rsid w:val="00584D41"/>
    <w:rsid w:val="006236CE"/>
    <w:rsid w:val="00635C9F"/>
    <w:rsid w:val="00665450"/>
    <w:rsid w:val="00670C3D"/>
    <w:rsid w:val="00675F34"/>
    <w:rsid w:val="00704418"/>
    <w:rsid w:val="007423E5"/>
    <w:rsid w:val="007931A4"/>
    <w:rsid w:val="007B2316"/>
    <w:rsid w:val="007E1779"/>
    <w:rsid w:val="007E2C0A"/>
    <w:rsid w:val="00816FC4"/>
    <w:rsid w:val="00820B5F"/>
    <w:rsid w:val="008872B1"/>
    <w:rsid w:val="008B0CBC"/>
    <w:rsid w:val="008C14BC"/>
    <w:rsid w:val="008C2A18"/>
    <w:rsid w:val="0093174E"/>
    <w:rsid w:val="009567F8"/>
    <w:rsid w:val="009701FE"/>
    <w:rsid w:val="00977624"/>
    <w:rsid w:val="00987BFA"/>
    <w:rsid w:val="009E4122"/>
    <w:rsid w:val="00AC2B7E"/>
    <w:rsid w:val="00AD6F7F"/>
    <w:rsid w:val="00B0701B"/>
    <w:rsid w:val="00B34AC2"/>
    <w:rsid w:val="00BA6B35"/>
    <w:rsid w:val="00BC0EB0"/>
    <w:rsid w:val="00C30409"/>
    <w:rsid w:val="00C61D78"/>
    <w:rsid w:val="00C83D38"/>
    <w:rsid w:val="00CB077F"/>
    <w:rsid w:val="00CB35F3"/>
    <w:rsid w:val="00CB7477"/>
    <w:rsid w:val="00D144A1"/>
    <w:rsid w:val="00E07E56"/>
    <w:rsid w:val="00E12A4E"/>
    <w:rsid w:val="00E14681"/>
    <w:rsid w:val="00E37CE0"/>
    <w:rsid w:val="00E45979"/>
    <w:rsid w:val="00EC2F96"/>
    <w:rsid w:val="00F06EDF"/>
    <w:rsid w:val="00F136C8"/>
    <w:rsid w:val="00F57166"/>
    <w:rsid w:val="00F62916"/>
    <w:rsid w:val="00F739F6"/>
    <w:rsid w:val="00FB374A"/>
    <w:rsid w:val="00FD4D71"/>
    <w:rsid w:val="00FD6BD7"/>
    <w:rsid w:val="00FF2A6E"/>
    <w:rsid w:val="0BBE42F9"/>
    <w:rsid w:val="21580373"/>
    <w:rsid w:val="40170041"/>
    <w:rsid w:val="43F126E1"/>
    <w:rsid w:val="503B5ED8"/>
    <w:rsid w:val="56377062"/>
    <w:rsid w:val="59F9F2A2"/>
    <w:rsid w:val="5E826EE4"/>
    <w:rsid w:val="62F93B13"/>
    <w:rsid w:val="670942AE"/>
    <w:rsid w:val="87FFA57A"/>
    <w:rsid w:val="AFC76C12"/>
    <w:rsid w:val="DDFFCDE4"/>
    <w:rsid w:val="EAED06C2"/>
    <w:rsid w:val="F7F9BE31"/>
    <w:rsid w:val="FAEF451C"/>
    <w:rsid w:val="FDFF3E4E"/>
    <w:rsid w:val="FF2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812</Words>
  <Characters>4635</Characters>
  <Lines>38</Lines>
  <Paragraphs>10</Paragraphs>
  <TotalTime>1</TotalTime>
  <ScaleCrop>false</ScaleCrop>
  <LinksUpToDate>false</LinksUpToDate>
  <CharactersWithSpaces>5437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2022-04-14T18:21:00Z</dcterms:created>
  <dc:creator>admin</dc:creator>
  <cp:lastModifiedBy>陆瑞</cp:lastModifiedBy>
  <cp:lastPrinted>2023-03-03T10:52:00Z</cp:lastPrinted>
  <dcterms:modified xsi:type="dcterms:W3CDTF">2023-03-03T17:40:03Z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