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34F" w:rsidRPr="00EE5AB5" w:rsidRDefault="006A134F">
      <w:pPr>
        <w:rPr>
          <w:rFonts w:ascii="黑体" w:eastAsia="黑体" w:hAnsi="黑体"/>
          <w:color w:val="000000"/>
          <w:sz w:val="30"/>
          <w:szCs w:val="30"/>
        </w:rPr>
      </w:pPr>
      <w:r w:rsidRPr="00EE5AB5">
        <w:rPr>
          <w:rFonts w:ascii="黑体" w:eastAsia="黑体" w:hAnsi="黑体" w:hint="eastAsia"/>
          <w:color w:val="000000"/>
          <w:sz w:val="30"/>
          <w:szCs w:val="30"/>
        </w:rPr>
        <w:t>一</w:t>
      </w:r>
      <w:r w:rsidRPr="00EE5AB5">
        <w:rPr>
          <w:rFonts w:ascii="黑体" w:eastAsia="黑体" w:hAnsi="黑体"/>
          <w:color w:val="000000"/>
          <w:sz w:val="30"/>
          <w:szCs w:val="30"/>
        </w:rPr>
        <w:t>、</w:t>
      </w:r>
      <w:r w:rsidRPr="00EE5AB5">
        <w:rPr>
          <w:rFonts w:ascii="黑体" w:eastAsia="黑体" w:hAnsi="黑体" w:hint="eastAsia"/>
          <w:color w:val="000000"/>
          <w:sz w:val="30"/>
          <w:szCs w:val="30"/>
        </w:rPr>
        <w:t>团队名称</w:t>
      </w:r>
    </w:p>
    <w:p w:rsidR="006A134F" w:rsidRDefault="00740C43" w:rsidP="00EE5AB5">
      <w:pPr>
        <w:ind w:firstLineChars="200" w:firstLine="480"/>
        <w:rPr>
          <w:rFonts w:ascii="宋体" w:hAnsi="宋体"/>
          <w:color w:val="000000"/>
          <w:sz w:val="24"/>
          <w:szCs w:val="32"/>
        </w:rPr>
      </w:pPr>
      <w:r w:rsidRPr="00740C43">
        <w:rPr>
          <w:rFonts w:ascii="宋体" w:hAnsi="宋体" w:hint="eastAsia"/>
          <w:color w:val="000000"/>
          <w:sz w:val="24"/>
          <w:szCs w:val="32"/>
        </w:rPr>
        <w:t>北京交通大学轨道交通运行控制及优化创新团队</w:t>
      </w:r>
    </w:p>
    <w:p w:rsidR="006A134F" w:rsidRPr="00EE5AB5" w:rsidRDefault="006A134F">
      <w:pPr>
        <w:rPr>
          <w:rFonts w:ascii="黑体" w:eastAsia="黑体" w:hAnsi="黑体"/>
          <w:color w:val="000000"/>
          <w:sz w:val="30"/>
          <w:szCs w:val="30"/>
        </w:rPr>
      </w:pPr>
      <w:r w:rsidRPr="00EE5AB5">
        <w:rPr>
          <w:rFonts w:ascii="黑体" w:eastAsia="黑体" w:hAnsi="黑体" w:hint="eastAsia"/>
          <w:color w:val="000000"/>
          <w:sz w:val="30"/>
          <w:szCs w:val="30"/>
        </w:rPr>
        <w:t>二、提名者及提名意见</w:t>
      </w:r>
    </w:p>
    <w:p w:rsidR="00740C43" w:rsidRDefault="00740C43" w:rsidP="00EE5AB5">
      <w:pPr>
        <w:ind w:firstLineChars="200" w:firstLine="482"/>
        <w:rPr>
          <w:rFonts w:ascii="宋体" w:hAnsi="宋体"/>
          <w:color w:val="000000"/>
          <w:sz w:val="24"/>
          <w:szCs w:val="32"/>
        </w:rPr>
      </w:pPr>
      <w:r w:rsidRPr="00EE5AB5">
        <w:rPr>
          <w:rFonts w:ascii="宋体" w:hAnsi="宋体" w:hint="eastAsia"/>
          <w:b/>
          <w:color w:val="000000"/>
          <w:sz w:val="24"/>
          <w:szCs w:val="32"/>
        </w:rPr>
        <w:t>提名者</w:t>
      </w:r>
      <w:r w:rsidRPr="00EE5AB5">
        <w:rPr>
          <w:rFonts w:ascii="宋体" w:hAnsi="宋体"/>
          <w:b/>
          <w:color w:val="000000"/>
          <w:sz w:val="24"/>
          <w:szCs w:val="32"/>
        </w:rPr>
        <w:t>：</w:t>
      </w:r>
      <w:r>
        <w:rPr>
          <w:rFonts w:ascii="宋体" w:hAnsi="宋体"/>
          <w:color w:val="000000"/>
          <w:sz w:val="24"/>
          <w:szCs w:val="32"/>
        </w:rPr>
        <w:t>国家铁路局</w:t>
      </w:r>
    </w:p>
    <w:p w:rsidR="00740C43" w:rsidRPr="00EE5AB5" w:rsidRDefault="00740C43" w:rsidP="00EE5AB5">
      <w:pPr>
        <w:ind w:firstLineChars="200" w:firstLine="482"/>
        <w:rPr>
          <w:rFonts w:ascii="宋体" w:hAnsi="宋体"/>
          <w:b/>
          <w:color w:val="000000"/>
          <w:sz w:val="24"/>
          <w:szCs w:val="32"/>
        </w:rPr>
      </w:pPr>
      <w:r w:rsidRPr="00EE5AB5">
        <w:rPr>
          <w:rFonts w:ascii="宋体" w:hAnsi="宋体" w:hint="eastAsia"/>
          <w:b/>
          <w:color w:val="000000"/>
          <w:sz w:val="24"/>
          <w:szCs w:val="32"/>
        </w:rPr>
        <w:t>提名</w:t>
      </w:r>
      <w:r w:rsidRPr="00EE5AB5">
        <w:rPr>
          <w:rFonts w:ascii="宋体" w:hAnsi="宋体"/>
          <w:b/>
          <w:color w:val="000000"/>
          <w:sz w:val="24"/>
          <w:szCs w:val="32"/>
        </w:rPr>
        <w:t>意见：</w:t>
      </w:r>
    </w:p>
    <w:p w:rsidR="00740C43" w:rsidRPr="00EE5AB5" w:rsidRDefault="00694B79" w:rsidP="00EE5AB5">
      <w:pPr>
        <w:ind w:firstLineChars="200" w:firstLine="480"/>
        <w:rPr>
          <w:rFonts w:ascii="宋体" w:hAnsi="宋体"/>
          <w:color w:val="000000"/>
          <w:sz w:val="24"/>
          <w:szCs w:val="32"/>
        </w:rPr>
      </w:pPr>
      <w:r w:rsidRPr="00694B79">
        <w:rPr>
          <w:rFonts w:ascii="宋体" w:hAnsi="宋体" w:hint="eastAsia"/>
          <w:color w:val="000000"/>
          <w:sz w:val="24"/>
          <w:szCs w:val="32"/>
        </w:rPr>
        <w:t>北京交通大学轨道交通运行控制及优化创新团队自1991年成立以来，始终面向国家在轨道交通飞速发展进程中列车运行控制核心技术自主创新的需求，致力于干线铁路、高速铁路、城市轨道交通等列控成套技术装备的研发以及相关支撑基础理论方法的研究，</w:t>
      </w:r>
      <w:bookmarkStart w:id="0" w:name="_GoBack"/>
      <w:bookmarkEnd w:id="0"/>
      <w:r w:rsidR="00740C43" w:rsidRPr="00EE5AB5">
        <w:rPr>
          <w:rFonts w:ascii="宋体" w:hAnsi="宋体"/>
          <w:color w:val="000000"/>
          <w:sz w:val="24"/>
          <w:szCs w:val="32"/>
        </w:rPr>
        <w:t>在列车运行控制与优化基础理论与</w:t>
      </w:r>
      <w:r w:rsidR="00740C43" w:rsidRPr="00EE5AB5">
        <w:rPr>
          <w:rFonts w:ascii="宋体" w:hAnsi="宋体" w:hint="eastAsia"/>
          <w:color w:val="000000"/>
          <w:sz w:val="24"/>
          <w:szCs w:val="32"/>
        </w:rPr>
        <w:t>核心</w:t>
      </w:r>
      <w:r w:rsidR="00740C43" w:rsidRPr="00EE5AB5">
        <w:rPr>
          <w:rFonts w:ascii="宋体" w:hAnsi="宋体"/>
          <w:color w:val="000000"/>
          <w:sz w:val="24"/>
          <w:szCs w:val="32"/>
        </w:rPr>
        <w:t>关键技术等方面取得了多项重大原创性成果。</w:t>
      </w:r>
      <w:r w:rsidR="00740C43" w:rsidRPr="008B3A76">
        <w:rPr>
          <w:rFonts w:ascii="宋体" w:hAnsi="宋体"/>
          <w:color w:val="000000"/>
          <w:sz w:val="24"/>
          <w:szCs w:val="32"/>
        </w:rPr>
        <w:t>团队</w:t>
      </w:r>
      <w:r w:rsidR="00740C43" w:rsidRPr="008B3A76">
        <w:rPr>
          <w:rFonts w:ascii="宋体" w:hAnsi="宋体" w:hint="eastAsia"/>
          <w:color w:val="000000"/>
          <w:sz w:val="24"/>
          <w:szCs w:val="32"/>
        </w:rPr>
        <w:t>自主研发</w:t>
      </w:r>
      <w:r w:rsidR="00740C43" w:rsidRPr="008B3A76">
        <w:rPr>
          <w:rFonts w:ascii="宋体" w:hAnsi="宋体"/>
          <w:color w:val="000000"/>
          <w:sz w:val="24"/>
          <w:szCs w:val="32"/>
        </w:rPr>
        <w:t>了基于轨道电路的列控系统和基于</w:t>
      </w:r>
      <w:r w:rsidR="00E375BA" w:rsidRPr="008B3A76">
        <w:rPr>
          <w:rFonts w:ascii="宋体" w:hAnsi="宋体" w:hint="eastAsia"/>
          <w:color w:val="000000"/>
          <w:sz w:val="24"/>
          <w:szCs w:val="32"/>
        </w:rPr>
        <w:t>无线</w:t>
      </w:r>
      <w:r w:rsidR="00740C43" w:rsidRPr="008B3A76">
        <w:rPr>
          <w:rFonts w:ascii="宋体" w:hAnsi="宋体"/>
          <w:color w:val="000000"/>
          <w:sz w:val="24"/>
          <w:szCs w:val="32"/>
        </w:rPr>
        <w:t>通信的</w:t>
      </w:r>
      <w:r w:rsidR="00E375BA" w:rsidRPr="008B3A76">
        <w:rPr>
          <w:rFonts w:ascii="宋体" w:hAnsi="宋体" w:hint="eastAsia"/>
          <w:color w:val="000000"/>
          <w:sz w:val="24"/>
          <w:szCs w:val="32"/>
        </w:rPr>
        <w:t>列</w:t>
      </w:r>
      <w:r w:rsidR="00E375BA" w:rsidRPr="008B3A76">
        <w:rPr>
          <w:rFonts w:ascii="宋体" w:hAnsi="宋体"/>
          <w:color w:val="000000"/>
          <w:sz w:val="24"/>
          <w:szCs w:val="32"/>
        </w:rPr>
        <w:t>控</w:t>
      </w:r>
      <w:r w:rsidR="00740C43" w:rsidRPr="008B3A76">
        <w:rPr>
          <w:rFonts w:ascii="宋体" w:hAnsi="宋体"/>
          <w:color w:val="000000"/>
          <w:sz w:val="24"/>
          <w:szCs w:val="32"/>
        </w:rPr>
        <w:t>系统，</w:t>
      </w:r>
      <w:r w:rsidR="00740C43" w:rsidRPr="00EE5AB5">
        <w:rPr>
          <w:rFonts w:ascii="宋体" w:hAnsi="宋体"/>
          <w:color w:val="000000"/>
          <w:sz w:val="24"/>
          <w:szCs w:val="32"/>
        </w:rPr>
        <w:t>形成了列车</w:t>
      </w:r>
      <w:r w:rsidR="00740C43" w:rsidRPr="00EE5AB5">
        <w:rPr>
          <w:rFonts w:ascii="宋体" w:hAnsi="宋体" w:hint="eastAsia"/>
          <w:color w:val="000000"/>
          <w:sz w:val="24"/>
          <w:szCs w:val="32"/>
        </w:rPr>
        <w:t>运输</w:t>
      </w:r>
      <w:r w:rsidR="00740C43" w:rsidRPr="00EE5AB5">
        <w:rPr>
          <w:rFonts w:ascii="宋体" w:hAnsi="宋体"/>
          <w:color w:val="000000"/>
          <w:sz w:val="24"/>
          <w:szCs w:val="32"/>
        </w:rPr>
        <w:t>组织与控制</w:t>
      </w:r>
      <w:r w:rsidR="00740C43" w:rsidRPr="00EE5AB5">
        <w:rPr>
          <w:rFonts w:ascii="宋体" w:hAnsi="宋体" w:hint="eastAsia"/>
          <w:color w:val="000000"/>
          <w:sz w:val="24"/>
          <w:szCs w:val="32"/>
        </w:rPr>
        <w:t>一体化</w:t>
      </w:r>
      <w:r w:rsidR="00740C43" w:rsidRPr="00EE5AB5">
        <w:rPr>
          <w:rFonts w:ascii="宋体" w:hAnsi="宋体"/>
          <w:color w:val="000000"/>
          <w:sz w:val="24"/>
          <w:szCs w:val="32"/>
        </w:rPr>
        <w:t>优化新体系，</w:t>
      </w:r>
      <w:r w:rsidR="00740C43" w:rsidRPr="00EE5AB5">
        <w:rPr>
          <w:rFonts w:ascii="宋体" w:hAnsi="宋体" w:hint="eastAsia"/>
          <w:color w:val="000000"/>
          <w:sz w:val="24"/>
          <w:szCs w:val="32"/>
        </w:rPr>
        <w:t>建立</w:t>
      </w:r>
      <w:r w:rsidR="00740C43" w:rsidRPr="00EE5AB5">
        <w:rPr>
          <w:rFonts w:ascii="宋体" w:hAnsi="宋体"/>
          <w:color w:val="000000"/>
          <w:sz w:val="24"/>
          <w:szCs w:val="32"/>
        </w:rPr>
        <w:t>了</w:t>
      </w:r>
      <w:r w:rsidR="00740C43" w:rsidRPr="00EE5AB5">
        <w:rPr>
          <w:rFonts w:ascii="宋体" w:hAnsi="宋体" w:hint="eastAsia"/>
          <w:color w:val="000000"/>
          <w:sz w:val="24"/>
          <w:szCs w:val="32"/>
        </w:rPr>
        <w:t>轨道交通列控系统技术验证及系统测试平台，学术</w:t>
      </w:r>
      <w:r w:rsidR="00740C43" w:rsidRPr="00EE5AB5">
        <w:rPr>
          <w:rFonts w:ascii="宋体" w:hAnsi="宋体"/>
          <w:color w:val="000000"/>
          <w:sz w:val="24"/>
          <w:szCs w:val="32"/>
        </w:rPr>
        <w:t>方面发表高水平</w:t>
      </w:r>
      <w:r w:rsidR="00740C43" w:rsidRPr="00EE5AB5">
        <w:rPr>
          <w:rFonts w:ascii="宋体" w:hAnsi="宋体" w:hint="eastAsia"/>
          <w:color w:val="000000"/>
          <w:sz w:val="24"/>
          <w:szCs w:val="32"/>
        </w:rPr>
        <w:t>SCI论文500多篇</w:t>
      </w:r>
      <w:r w:rsidR="00740C43" w:rsidRPr="00EE5AB5">
        <w:rPr>
          <w:rFonts w:ascii="宋体" w:hAnsi="宋体"/>
          <w:color w:val="000000"/>
          <w:sz w:val="24"/>
          <w:szCs w:val="32"/>
        </w:rPr>
        <w:t>，</w:t>
      </w:r>
      <w:r w:rsidR="00740C43" w:rsidRPr="00EE5AB5">
        <w:rPr>
          <w:rFonts w:ascii="宋体" w:hAnsi="宋体" w:hint="eastAsia"/>
          <w:color w:val="000000"/>
          <w:sz w:val="24"/>
          <w:szCs w:val="32"/>
        </w:rPr>
        <w:t>主导</w:t>
      </w:r>
      <w:r w:rsidR="00740C43" w:rsidRPr="00EE5AB5">
        <w:rPr>
          <w:rFonts w:ascii="宋体" w:hAnsi="宋体"/>
          <w:color w:val="000000"/>
          <w:sz w:val="24"/>
          <w:szCs w:val="32"/>
        </w:rPr>
        <w:t>编写了</w:t>
      </w:r>
      <w:r w:rsidR="00740C43" w:rsidRPr="00EE5AB5">
        <w:rPr>
          <w:rFonts w:ascii="宋体" w:hAnsi="宋体" w:hint="eastAsia"/>
          <w:color w:val="000000"/>
          <w:sz w:val="24"/>
          <w:szCs w:val="32"/>
        </w:rPr>
        <w:t>30余</w:t>
      </w:r>
      <w:r w:rsidR="00740C43" w:rsidRPr="00EE5AB5">
        <w:rPr>
          <w:rFonts w:ascii="宋体" w:hAnsi="宋体"/>
          <w:color w:val="000000"/>
          <w:sz w:val="24"/>
          <w:szCs w:val="32"/>
        </w:rPr>
        <w:t>部国家</w:t>
      </w:r>
      <w:r w:rsidR="00740C43" w:rsidRPr="00EE5AB5">
        <w:rPr>
          <w:rFonts w:ascii="宋体" w:hAnsi="宋体" w:hint="eastAsia"/>
          <w:color w:val="000000"/>
          <w:sz w:val="24"/>
          <w:szCs w:val="32"/>
        </w:rPr>
        <w:t>及</w:t>
      </w:r>
      <w:r w:rsidR="00740C43" w:rsidRPr="00EE5AB5">
        <w:rPr>
          <w:rFonts w:ascii="宋体" w:hAnsi="宋体"/>
          <w:color w:val="000000"/>
          <w:sz w:val="24"/>
          <w:szCs w:val="32"/>
        </w:rPr>
        <w:t>行业标准，取得了</w:t>
      </w:r>
      <w:r w:rsidR="00740C43" w:rsidRPr="00EE5AB5">
        <w:rPr>
          <w:rFonts w:ascii="宋体" w:hAnsi="宋体" w:hint="eastAsia"/>
          <w:color w:val="000000"/>
          <w:sz w:val="24"/>
          <w:szCs w:val="32"/>
        </w:rPr>
        <w:t>100余</w:t>
      </w:r>
      <w:r w:rsidR="00740C43" w:rsidRPr="00EE5AB5">
        <w:rPr>
          <w:rFonts w:ascii="宋体" w:hAnsi="宋体"/>
          <w:color w:val="000000"/>
          <w:sz w:val="24"/>
          <w:szCs w:val="32"/>
        </w:rPr>
        <w:t>项国际国内发明</w:t>
      </w:r>
      <w:r w:rsidR="00740C43" w:rsidRPr="00EE5AB5">
        <w:rPr>
          <w:rFonts w:ascii="宋体" w:hAnsi="宋体" w:hint="eastAsia"/>
          <w:color w:val="000000"/>
          <w:sz w:val="24"/>
          <w:szCs w:val="32"/>
        </w:rPr>
        <w:t>专利</w:t>
      </w:r>
      <w:r w:rsidR="00740C43" w:rsidRPr="00EE5AB5">
        <w:rPr>
          <w:rFonts w:ascii="宋体" w:hAnsi="宋体"/>
          <w:color w:val="000000"/>
          <w:sz w:val="24"/>
          <w:szCs w:val="32"/>
        </w:rPr>
        <w:t>。</w:t>
      </w:r>
    </w:p>
    <w:p w:rsidR="00740C43" w:rsidRPr="00EE5AB5" w:rsidRDefault="00740C43" w:rsidP="00EE5AB5">
      <w:pPr>
        <w:ind w:firstLineChars="200" w:firstLine="480"/>
        <w:rPr>
          <w:rFonts w:ascii="宋体" w:hAnsi="宋体"/>
          <w:color w:val="000000"/>
          <w:sz w:val="24"/>
          <w:szCs w:val="32"/>
        </w:rPr>
      </w:pPr>
      <w:r w:rsidRPr="00EE5AB5">
        <w:rPr>
          <w:rFonts w:ascii="宋体" w:hAnsi="宋体" w:hint="eastAsia"/>
          <w:color w:val="000000"/>
          <w:sz w:val="24"/>
          <w:szCs w:val="32"/>
        </w:rPr>
        <w:t>该团队</w:t>
      </w:r>
      <w:r w:rsidRPr="00EE5AB5">
        <w:rPr>
          <w:rFonts w:ascii="宋体" w:hAnsi="宋体"/>
          <w:color w:val="000000"/>
          <w:sz w:val="24"/>
          <w:szCs w:val="32"/>
        </w:rPr>
        <w:t>结构合理、优势互补</w:t>
      </w:r>
      <w:r w:rsidRPr="00EE5AB5">
        <w:rPr>
          <w:rFonts w:ascii="宋体" w:hAnsi="宋体" w:hint="eastAsia"/>
          <w:color w:val="000000"/>
          <w:sz w:val="24"/>
          <w:szCs w:val="32"/>
        </w:rPr>
        <w:t>、</w:t>
      </w:r>
      <w:r w:rsidRPr="00EE5AB5">
        <w:rPr>
          <w:rFonts w:ascii="宋体" w:hAnsi="宋体"/>
          <w:color w:val="000000"/>
          <w:sz w:val="24"/>
          <w:szCs w:val="32"/>
        </w:rPr>
        <w:t>团结向上</w:t>
      </w:r>
      <w:r w:rsidRPr="00EE5AB5">
        <w:rPr>
          <w:rFonts w:ascii="宋体" w:hAnsi="宋体" w:hint="eastAsia"/>
          <w:color w:val="000000"/>
          <w:sz w:val="24"/>
          <w:szCs w:val="32"/>
        </w:rPr>
        <w:t>，是一支在</w:t>
      </w:r>
      <w:r w:rsidRPr="00EE5AB5">
        <w:rPr>
          <w:rFonts w:ascii="宋体" w:hAnsi="宋体"/>
          <w:color w:val="000000"/>
          <w:sz w:val="24"/>
          <w:szCs w:val="32"/>
        </w:rPr>
        <w:t>轨道交通运行</w:t>
      </w:r>
      <w:r w:rsidRPr="00EE5AB5">
        <w:rPr>
          <w:rFonts w:ascii="宋体" w:hAnsi="宋体" w:hint="eastAsia"/>
          <w:color w:val="000000"/>
          <w:sz w:val="24"/>
          <w:szCs w:val="32"/>
        </w:rPr>
        <w:t>控制</w:t>
      </w:r>
      <w:r w:rsidRPr="00EE5AB5">
        <w:rPr>
          <w:rFonts w:ascii="宋体" w:hAnsi="宋体"/>
          <w:color w:val="000000"/>
          <w:sz w:val="24"/>
          <w:szCs w:val="32"/>
        </w:rPr>
        <w:t>及优化领域</w:t>
      </w:r>
      <w:r w:rsidRPr="00EE5AB5">
        <w:rPr>
          <w:rFonts w:ascii="宋体" w:hAnsi="宋体" w:hint="eastAsia"/>
          <w:color w:val="000000"/>
          <w:sz w:val="24"/>
          <w:szCs w:val="32"/>
        </w:rPr>
        <w:t>敢于担当</w:t>
      </w:r>
      <w:r w:rsidRPr="00EE5AB5">
        <w:rPr>
          <w:rFonts w:ascii="宋体" w:hAnsi="宋体"/>
          <w:color w:val="000000"/>
          <w:sz w:val="24"/>
          <w:szCs w:val="32"/>
        </w:rPr>
        <w:t>、</w:t>
      </w:r>
      <w:r w:rsidRPr="00EE5AB5">
        <w:rPr>
          <w:rFonts w:ascii="宋体" w:hAnsi="宋体" w:hint="eastAsia"/>
          <w:color w:val="000000"/>
          <w:sz w:val="24"/>
          <w:szCs w:val="32"/>
        </w:rPr>
        <w:t>坚持</w:t>
      </w:r>
      <w:r w:rsidRPr="00EE5AB5">
        <w:rPr>
          <w:rFonts w:ascii="宋体" w:hAnsi="宋体"/>
          <w:color w:val="000000"/>
          <w:sz w:val="24"/>
          <w:szCs w:val="32"/>
        </w:rPr>
        <w:t>自主创新、开拓进取的科研先锋</w:t>
      </w:r>
      <w:r w:rsidRPr="00EE5AB5">
        <w:rPr>
          <w:rFonts w:ascii="宋体" w:hAnsi="宋体" w:hint="eastAsia"/>
          <w:color w:val="000000"/>
          <w:sz w:val="24"/>
          <w:szCs w:val="32"/>
        </w:rPr>
        <w:t>团队。</w:t>
      </w:r>
      <w:r w:rsidRPr="00EE5AB5">
        <w:rPr>
          <w:rFonts w:ascii="宋体" w:hAnsi="宋体"/>
          <w:color w:val="000000"/>
          <w:sz w:val="24"/>
          <w:szCs w:val="32"/>
        </w:rPr>
        <w:t>团队</w:t>
      </w:r>
      <w:r w:rsidRPr="00EE5AB5">
        <w:rPr>
          <w:rFonts w:ascii="宋体" w:hAnsi="宋体" w:hint="eastAsia"/>
          <w:color w:val="000000"/>
          <w:sz w:val="24"/>
          <w:szCs w:val="32"/>
        </w:rPr>
        <w:t>成果成功</w:t>
      </w:r>
      <w:r w:rsidRPr="00EE5AB5">
        <w:rPr>
          <w:rFonts w:ascii="宋体" w:hAnsi="宋体"/>
          <w:color w:val="000000"/>
          <w:sz w:val="24"/>
          <w:szCs w:val="32"/>
        </w:rPr>
        <w:t>应用于我国各类轨道交通系统中，</w:t>
      </w:r>
      <w:r w:rsidRPr="00EE5AB5">
        <w:rPr>
          <w:rFonts w:ascii="宋体" w:hAnsi="宋体" w:hint="eastAsia"/>
          <w:color w:val="000000"/>
          <w:sz w:val="24"/>
          <w:szCs w:val="32"/>
        </w:rPr>
        <w:t>应用</w:t>
      </w:r>
      <w:r w:rsidRPr="00EE5AB5">
        <w:rPr>
          <w:rFonts w:ascii="宋体" w:hAnsi="宋体"/>
          <w:color w:val="000000"/>
          <w:sz w:val="24"/>
          <w:szCs w:val="32"/>
        </w:rPr>
        <w:t>范围</w:t>
      </w:r>
      <w:r w:rsidRPr="00EE5AB5">
        <w:rPr>
          <w:rFonts w:ascii="宋体" w:hAnsi="宋体" w:hint="eastAsia"/>
          <w:color w:val="000000"/>
          <w:sz w:val="24"/>
          <w:szCs w:val="32"/>
        </w:rPr>
        <w:t>覆盖全国</w:t>
      </w:r>
      <w:r w:rsidRPr="00EE5AB5">
        <w:rPr>
          <w:rFonts w:ascii="宋体" w:hAnsi="宋体"/>
          <w:color w:val="000000"/>
          <w:sz w:val="24"/>
          <w:szCs w:val="32"/>
        </w:rPr>
        <w:t>所有铁路局和数十个城市，并</w:t>
      </w:r>
      <w:r w:rsidRPr="00EE5AB5">
        <w:rPr>
          <w:rFonts w:ascii="宋体" w:hAnsi="宋体" w:hint="eastAsia"/>
          <w:color w:val="000000"/>
          <w:sz w:val="24"/>
          <w:szCs w:val="32"/>
        </w:rPr>
        <w:t>逐步</w:t>
      </w:r>
      <w:r w:rsidRPr="00EE5AB5">
        <w:rPr>
          <w:rFonts w:ascii="宋体" w:hAnsi="宋体"/>
          <w:color w:val="000000"/>
          <w:sz w:val="24"/>
          <w:szCs w:val="32"/>
        </w:rPr>
        <w:t>实现</w:t>
      </w:r>
      <w:r w:rsidRPr="00EE5AB5">
        <w:rPr>
          <w:rFonts w:ascii="宋体" w:hAnsi="宋体" w:hint="eastAsia"/>
          <w:color w:val="000000"/>
          <w:sz w:val="24"/>
          <w:szCs w:val="32"/>
        </w:rPr>
        <w:t>走出</w:t>
      </w:r>
      <w:r w:rsidRPr="00EE5AB5">
        <w:rPr>
          <w:rFonts w:ascii="宋体" w:hAnsi="宋体"/>
          <w:color w:val="000000"/>
          <w:sz w:val="24"/>
          <w:szCs w:val="32"/>
        </w:rPr>
        <w:t>国门</w:t>
      </w:r>
      <w:r w:rsidRPr="00EE5AB5">
        <w:rPr>
          <w:rFonts w:ascii="宋体" w:hAnsi="宋体" w:hint="eastAsia"/>
          <w:color w:val="000000"/>
          <w:sz w:val="24"/>
          <w:szCs w:val="32"/>
        </w:rPr>
        <w:t>，</w:t>
      </w:r>
      <w:r w:rsidR="00E375BA">
        <w:rPr>
          <w:rFonts w:ascii="宋体" w:hAnsi="宋体"/>
          <w:color w:val="000000"/>
          <w:sz w:val="24"/>
          <w:szCs w:val="32"/>
        </w:rPr>
        <w:t>走向世界</w:t>
      </w:r>
      <w:r w:rsidR="00E375BA">
        <w:rPr>
          <w:rFonts w:ascii="宋体" w:hAnsi="宋体" w:hint="eastAsia"/>
          <w:color w:val="000000"/>
          <w:sz w:val="24"/>
          <w:szCs w:val="32"/>
        </w:rPr>
        <w:t>，</w:t>
      </w:r>
      <w:r w:rsidRPr="00EE5AB5">
        <w:rPr>
          <w:rFonts w:ascii="宋体" w:hAnsi="宋体"/>
          <w:color w:val="000000"/>
          <w:sz w:val="24"/>
          <w:szCs w:val="32"/>
        </w:rPr>
        <w:t>实现了</w:t>
      </w:r>
      <w:r w:rsidRPr="00EE5AB5">
        <w:rPr>
          <w:rFonts w:ascii="宋体" w:hAnsi="宋体" w:hint="eastAsia"/>
          <w:color w:val="000000"/>
          <w:sz w:val="24"/>
          <w:szCs w:val="32"/>
        </w:rPr>
        <w:t>轨道</w:t>
      </w:r>
      <w:r w:rsidRPr="00EE5AB5">
        <w:rPr>
          <w:rFonts w:ascii="宋体" w:hAnsi="宋体"/>
          <w:color w:val="000000"/>
          <w:sz w:val="24"/>
          <w:szCs w:val="32"/>
        </w:rPr>
        <w:t>交通列控系统</w:t>
      </w:r>
      <w:r w:rsidRPr="00EE5AB5">
        <w:rPr>
          <w:rFonts w:ascii="宋体" w:hAnsi="宋体" w:hint="eastAsia"/>
          <w:color w:val="000000"/>
          <w:sz w:val="24"/>
          <w:szCs w:val="32"/>
        </w:rPr>
        <w:t>装备</w:t>
      </w:r>
      <w:r w:rsidRPr="00EE5AB5">
        <w:rPr>
          <w:rFonts w:ascii="宋体" w:hAnsi="宋体"/>
          <w:color w:val="000000"/>
          <w:sz w:val="24"/>
          <w:szCs w:val="32"/>
        </w:rPr>
        <w:t>自主化创新以及保障了轨道交通</w:t>
      </w:r>
      <w:r w:rsidRPr="00EE5AB5">
        <w:rPr>
          <w:rFonts w:ascii="宋体" w:hAnsi="宋体" w:hint="eastAsia"/>
          <w:color w:val="000000"/>
          <w:sz w:val="24"/>
          <w:szCs w:val="32"/>
        </w:rPr>
        <w:t>高安全、</w:t>
      </w:r>
      <w:r w:rsidRPr="00EE5AB5">
        <w:rPr>
          <w:rFonts w:ascii="宋体" w:hAnsi="宋体"/>
          <w:color w:val="000000"/>
          <w:sz w:val="24"/>
          <w:szCs w:val="32"/>
        </w:rPr>
        <w:t>高可靠</w:t>
      </w:r>
      <w:r w:rsidRPr="00EE5AB5">
        <w:rPr>
          <w:rFonts w:ascii="宋体" w:hAnsi="宋体" w:hint="eastAsia"/>
          <w:color w:val="000000"/>
          <w:sz w:val="24"/>
          <w:szCs w:val="32"/>
        </w:rPr>
        <w:t>、</w:t>
      </w:r>
      <w:r w:rsidRPr="00EE5AB5">
        <w:rPr>
          <w:rFonts w:ascii="宋体" w:hAnsi="宋体"/>
          <w:color w:val="000000"/>
          <w:sz w:val="24"/>
          <w:szCs w:val="32"/>
        </w:rPr>
        <w:t>高效率的运行</w:t>
      </w:r>
      <w:r w:rsidRPr="00EE5AB5">
        <w:rPr>
          <w:rFonts w:ascii="宋体" w:hAnsi="宋体" w:hint="eastAsia"/>
          <w:color w:val="000000"/>
          <w:sz w:val="24"/>
          <w:szCs w:val="32"/>
        </w:rPr>
        <w:t>，</w:t>
      </w:r>
      <w:r w:rsidRPr="00EE5AB5">
        <w:rPr>
          <w:rFonts w:ascii="宋体" w:hAnsi="宋体"/>
          <w:color w:val="000000"/>
          <w:sz w:val="24"/>
          <w:szCs w:val="32"/>
        </w:rPr>
        <w:t>取得了显著的社会和经济效益，对</w:t>
      </w:r>
      <w:r w:rsidRPr="00EE5AB5">
        <w:rPr>
          <w:rFonts w:ascii="宋体" w:hAnsi="宋体" w:hint="eastAsia"/>
          <w:color w:val="000000"/>
          <w:sz w:val="24"/>
          <w:szCs w:val="32"/>
        </w:rPr>
        <w:t>促进</w:t>
      </w:r>
      <w:r w:rsidRPr="00EE5AB5">
        <w:rPr>
          <w:rFonts w:ascii="宋体" w:hAnsi="宋体"/>
          <w:color w:val="000000"/>
          <w:sz w:val="24"/>
          <w:szCs w:val="32"/>
        </w:rPr>
        <w:t>我国</w:t>
      </w:r>
      <w:r w:rsidRPr="00EE5AB5">
        <w:rPr>
          <w:rFonts w:ascii="宋体" w:hAnsi="宋体" w:hint="eastAsia"/>
          <w:color w:val="000000"/>
          <w:sz w:val="24"/>
          <w:szCs w:val="32"/>
        </w:rPr>
        <w:t>轨道</w:t>
      </w:r>
      <w:r w:rsidRPr="00EE5AB5">
        <w:rPr>
          <w:rFonts w:ascii="宋体" w:hAnsi="宋体"/>
          <w:color w:val="000000"/>
          <w:sz w:val="24"/>
          <w:szCs w:val="32"/>
        </w:rPr>
        <w:t>交通</w:t>
      </w:r>
      <w:r w:rsidRPr="00EE5AB5">
        <w:rPr>
          <w:rFonts w:ascii="宋体" w:hAnsi="宋体" w:hint="eastAsia"/>
          <w:color w:val="000000"/>
          <w:sz w:val="24"/>
          <w:szCs w:val="32"/>
        </w:rPr>
        <w:t>安全</w:t>
      </w:r>
      <w:r w:rsidRPr="00EE5AB5">
        <w:rPr>
          <w:rFonts w:ascii="宋体" w:hAnsi="宋体"/>
          <w:color w:val="000000"/>
          <w:sz w:val="24"/>
          <w:szCs w:val="32"/>
        </w:rPr>
        <w:t>、高效运营</w:t>
      </w:r>
      <w:r w:rsidRPr="00EE5AB5">
        <w:rPr>
          <w:rFonts w:ascii="宋体" w:hAnsi="宋体" w:hint="eastAsia"/>
          <w:color w:val="000000"/>
          <w:sz w:val="24"/>
          <w:szCs w:val="32"/>
        </w:rPr>
        <w:t>及</w:t>
      </w:r>
      <w:r w:rsidRPr="00EE5AB5">
        <w:rPr>
          <w:rFonts w:ascii="宋体" w:hAnsi="宋体"/>
          <w:color w:val="000000"/>
          <w:sz w:val="24"/>
          <w:szCs w:val="32"/>
        </w:rPr>
        <w:t>引领国际</w:t>
      </w:r>
      <w:r w:rsidRPr="00EE5AB5">
        <w:rPr>
          <w:rFonts w:ascii="宋体" w:hAnsi="宋体" w:hint="eastAsia"/>
          <w:color w:val="000000"/>
          <w:sz w:val="24"/>
          <w:szCs w:val="32"/>
        </w:rPr>
        <w:t>列控技术具有</w:t>
      </w:r>
      <w:r w:rsidRPr="00EE5AB5">
        <w:rPr>
          <w:rFonts w:ascii="宋体" w:hAnsi="宋体"/>
          <w:color w:val="000000"/>
          <w:sz w:val="24"/>
          <w:szCs w:val="32"/>
        </w:rPr>
        <w:t>重要意义。系列</w:t>
      </w:r>
      <w:r w:rsidRPr="00EE5AB5">
        <w:rPr>
          <w:rFonts w:ascii="宋体" w:hAnsi="宋体" w:hint="eastAsia"/>
          <w:color w:val="000000"/>
          <w:sz w:val="24"/>
          <w:szCs w:val="32"/>
        </w:rPr>
        <w:t>成果</w:t>
      </w:r>
      <w:r w:rsidRPr="00EE5AB5">
        <w:rPr>
          <w:rFonts w:ascii="宋体" w:hAnsi="宋体"/>
          <w:color w:val="000000"/>
          <w:sz w:val="24"/>
          <w:szCs w:val="32"/>
        </w:rPr>
        <w:t>获得了</w:t>
      </w:r>
      <w:r w:rsidR="00590AC2" w:rsidRPr="00590AC2">
        <w:rPr>
          <w:rFonts w:ascii="宋体" w:hAnsi="宋体" w:hint="eastAsia"/>
          <w:color w:val="000000"/>
          <w:sz w:val="24"/>
          <w:szCs w:val="32"/>
        </w:rPr>
        <w:t>国家科技进步奖特等奖1项</w:t>
      </w:r>
      <w:r w:rsidR="00590AC2">
        <w:rPr>
          <w:rFonts w:ascii="宋体" w:hAnsi="宋体" w:hint="eastAsia"/>
          <w:color w:val="000000"/>
          <w:sz w:val="24"/>
          <w:szCs w:val="32"/>
        </w:rPr>
        <w:t>、</w:t>
      </w:r>
      <w:r w:rsidRPr="00EE5AB5">
        <w:rPr>
          <w:rFonts w:ascii="宋体" w:hAnsi="宋体"/>
          <w:color w:val="000000"/>
          <w:sz w:val="24"/>
          <w:szCs w:val="32"/>
        </w:rPr>
        <w:t>国家自然科学奖二等奖</w:t>
      </w:r>
      <w:r w:rsidRPr="00EE5AB5">
        <w:rPr>
          <w:rFonts w:ascii="宋体" w:hAnsi="宋体" w:hint="eastAsia"/>
          <w:color w:val="000000"/>
          <w:sz w:val="24"/>
          <w:szCs w:val="32"/>
        </w:rPr>
        <w:t>1</w:t>
      </w:r>
      <w:r w:rsidRPr="00EE5AB5">
        <w:rPr>
          <w:rFonts w:ascii="宋体" w:hAnsi="宋体"/>
          <w:color w:val="000000"/>
          <w:sz w:val="24"/>
          <w:szCs w:val="32"/>
        </w:rPr>
        <w:t>项、国家科技进步奖二等奖4</w:t>
      </w:r>
      <w:r w:rsidRPr="00EE5AB5">
        <w:rPr>
          <w:rFonts w:ascii="宋体" w:hAnsi="宋体" w:hint="eastAsia"/>
          <w:color w:val="000000"/>
          <w:sz w:val="24"/>
          <w:szCs w:val="32"/>
        </w:rPr>
        <w:t>项。</w:t>
      </w:r>
    </w:p>
    <w:p w:rsidR="00740C43" w:rsidRPr="00740C43" w:rsidRDefault="00740C43" w:rsidP="00EE5AB5">
      <w:pPr>
        <w:ind w:firstLineChars="200" w:firstLine="480"/>
        <w:rPr>
          <w:rFonts w:ascii="宋体" w:hAnsi="宋体"/>
          <w:color w:val="000000"/>
          <w:sz w:val="24"/>
          <w:szCs w:val="32"/>
        </w:rPr>
      </w:pPr>
      <w:r w:rsidRPr="00EE5AB5">
        <w:rPr>
          <w:rFonts w:ascii="宋体" w:hAnsi="宋体" w:hint="eastAsia"/>
          <w:color w:val="000000"/>
          <w:sz w:val="24"/>
          <w:szCs w:val="32"/>
        </w:rPr>
        <w:t>推荐该团队为国家科学技术进步奖（创新团队）。</w:t>
      </w:r>
    </w:p>
    <w:p w:rsidR="006A134F" w:rsidRPr="00EE5AB5" w:rsidRDefault="006A134F">
      <w:pPr>
        <w:rPr>
          <w:rFonts w:ascii="黑体" w:eastAsia="黑体" w:hAnsi="黑体"/>
          <w:color w:val="000000"/>
          <w:sz w:val="30"/>
          <w:szCs w:val="30"/>
        </w:rPr>
      </w:pPr>
      <w:r w:rsidRPr="00EE5AB5">
        <w:rPr>
          <w:rFonts w:ascii="黑体" w:eastAsia="黑体" w:hAnsi="黑体" w:hint="eastAsia"/>
          <w:color w:val="000000"/>
          <w:sz w:val="30"/>
          <w:szCs w:val="30"/>
        </w:rPr>
        <w:t>三、团队简介</w:t>
      </w:r>
    </w:p>
    <w:p w:rsidR="00590AC2" w:rsidRPr="00590AC2" w:rsidRDefault="00590AC2" w:rsidP="00590AC2">
      <w:pPr>
        <w:pStyle w:val="a8"/>
        <w:spacing w:line="240" w:lineRule="auto"/>
        <w:jc w:val="left"/>
        <w:rPr>
          <w:rFonts w:ascii="宋体" w:eastAsiaTheme="minorEastAsia" w:hAnsi="宋体" w:cstheme="minorBidi"/>
          <w:color w:val="000000"/>
          <w:szCs w:val="32"/>
        </w:rPr>
      </w:pPr>
      <w:r w:rsidRPr="00590AC2">
        <w:rPr>
          <w:rFonts w:ascii="宋体" w:eastAsiaTheme="minorEastAsia" w:hAnsi="宋体" w:cstheme="minorBidi" w:hint="eastAsia"/>
          <w:color w:val="000000"/>
          <w:szCs w:val="32"/>
        </w:rPr>
        <w:t>近30年</w:t>
      </w:r>
      <w:r w:rsidRPr="00590AC2">
        <w:rPr>
          <w:rFonts w:ascii="宋体" w:eastAsiaTheme="minorEastAsia" w:hAnsi="宋体" w:cstheme="minorBidi"/>
          <w:color w:val="000000"/>
          <w:szCs w:val="32"/>
        </w:rPr>
        <w:t>来，</w:t>
      </w:r>
      <w:r w:rsidRPr="00590AC2">
        <w:rPr>
          <w:rFonts w:ascii="宋体" w:eastAsiaTheme="minorEastAsia" w:hAnsi="宋体" w:cstheme="minorBidi" w:hint="eastAsia"/>
          <w:color w:val="000000"/>
          <w:szCs w:val="32"/>
        </w:rPr>
        <w:t>轨道</w:t>
      </w:r>
      <w:r w:rsidRPr="00590AC2">
        <w:rPr>
          <w:rFonts w:ascii="宋体" w:eastAsiaTheme="minorEastAsia" w:hAnsi="宋体" w:cstheme="minorBidi"/>
          <w:color w:val="000000"/>
          <w:szCs w:val="32"/>
        </w:rPr>
        <w:t>交通</w:t>
      </w:r>
      <w:r w:rsidRPr="00590AC2">
        <w:rPr>
          <w:rFonts w:ascii="宋体" w:eastAsiaTheme="minorEastAsia" w:hAnsi="宋体" w:cstheme="minorBidi" w:hint="eastAsia"/>
          <w:color w:val="000000"/>
          <w:szCs w:val="32"/>
        </w:rPr>
        <w:t>列车运行控制系统（简称列控系统</w:t>
      </w:r>
      <w:r w:rsidRPr="00590AC2">
        <w:rPr>
          <w:rFonts w:ascii="宋体" w:eastAsiaTheme="minorEastAsia" w:hAnsi="宋体" w:cstheme="minorBidi"/>
          <w:color w:val="000000"/>
          <w:szCs w:val="32"/>
        </w:rPr>
        <w:t>）</w:t>
      </w:r>
      <w:r w:rsidRPr="00590AC2">
        <w:rPr>
          <w:rFonts w:ascii="宋体" w:eastAsiaTheme="minorEastAsia" w:hAnsi="宋体" w:cstheme="minorBidi" w:hint="eastAsia"/>
          <w:color w:val="000000"/>
          <w:szCs w:val="32"/>
        </w:rPr>
        <w:t>历经了地面显示、车载显示、自动防护、自动控制，到全自动运行的</w:t>
      </w:r>
      <w:r w:rsidRPr="00590AC2">
        <w:rPr>
          <w:rFonts w:ascii="宋体" w:eastAsiaTheme="minorEastAsia" w:hAnsi="宋体" w:cstheme="minorBidi"/>
          <w:color w:val="000000"/>
          <w:szCs w:val="32"/>
        </w:rPr>
        <w:t>发展过程</w:t>
      </w:r>
      <w:r w:rsidRPr="00590AC2">
        <w:rPr>
          <w:rFonts w:ascii="宋体" w:eastAsiaTheme="minorEastAsia" w:hAnsi="宋体" w:cstheme="minorBidi" w:hint="eastAsia"/>
          <w:color w:val="000000"/>
          <w:szCs w:val="32"/>
        </w:rPr>
        <w:t>，已成为需要融合计算机、通信、控制等现代</w:t>
      </w:r>
      <w:r w:rsidRPr="00590AC2">
        <w:rPr>
          <w:rFonts w:ascii="宋体" w:eastAsiaTheme="minorEastAsia" w:hAnsi="宋体" w:cstheme="minorBidi"/>
          <w:color w:val="000000"/>
          <w:szCs w:val="32"/>
        </w:rPr>
        <w:t>信息技术</w:t>
      </w:r>
      <w:r w:rsidRPr="00590AC2">
        <w:rPr>
          <w:rFonts w:ascii="宋体" w:eastAsiaTheme="minorEastAsia" w:hAnsi="宋体" w:cstheme="minorBidi" w:hint="eastAsia"/>
          <w:color w:val="000000"/>
          <w:szCs w:val="32"/>
        </w:rPr>
        <w:t>的</w:t>
      </w:r>
      <w:r w:rsidRPr="00590AC2">
        <w:rPr>
          <w:rFonts w:ascii="宋体" w:eastAsiaTheme="minorEastAsia" w:hAnsi="宋体" w:cstheme="minorBidi"/>
          <w:color w:val="000000"/>
          <w:szCs w:val="32"/>
        </w:rPr>
        <w:t>网络化、智能化</w:t>
      </w:r>
      <w:r w:rsidRPr="00590AC2">
        <w:rPr>
          <w:rFonts w:ascii="宋体" w:eastAsiaTheme="minorEastAsia" w:hAnsi="宋体" w:cstheme="minorBidi" w:hint="eastAsia"/>
          <w:color w:val="000000"/>
          <w:szCs w:val="32"/>
        </w:rPr>
        <w:t>复杂巨系统，是保证</w:t>
      </w:r>
      <w:r w:rsidRPr="00590AC2">
        <w:rPr>
          <w:rFonts w:ascii="宋体" w:eastAsiaTheme="minorEastAsia" w:hAnsi="宋体" w:cstheme="minorBidi"/>
          <w:color w:val="000000"/>
          <w:szCs w:val="32"/>
        </w:rPr>
        <w:t>列车安全、高效运行的</w:t>
      </w:r>
      <w:r w:rsidRPr="00590AC2">
        <w:rPr>
          <w:rFonts w:ascii="宋体" w:eastAsiaTheme="minorEastAsia" w:hAnsi="宋体" w:cstheme="minorBidi" w:hint="eastAsia"/>
          <w:color w:val="000000"/>
          <w:szCs w:val="32"/>
        </w:rPr>
        <w:t>“</w:t>
      </w:r>
      <w:r w:rsidRPr="00590AC2">
        <w:rPr>
          <w:rFonts w:ascii="宋体" w:eastAsiaTheme="minorEastAsia" w:hAnsi="宋体" w:cstheme="minorBidi"/>
          <w:color w:val="000000"/>
          <w:szCs w:val="32"/>
        </w:rPr>
        <w:t>大脑和神经中枢</w:t>
      </w:r>
      <w:r w:rsidRPr="00590AC2">
        <w:rPr>
          <w:rFonts w:ascii="宋体" w:eastAsiaTheme="minorEastAsia" w:hAnsi="宋体" w:cstheme="minorBidi" w:hint="eastAsia"/>
          <w:color w:val="000000"/>
          <w:szCs w:val="32"/>
        </w:rPr>
        <w:t>”。我国</w:t>
      </w:r>
      <w:r w:rsidRPr="00590AC2">
        <w:rPr>
          <w:rFonts w:ascii="宋体" w:eastAsiaTheme="minorEastAsia" w:hAnsi="宋体" w:cstheme="minorBidi"/>
          <w:color w:val="000000"/>
          <w:szCs w:val="32"/>
        </w:rPr>
        <w:t>高速铁路和城市轨道交通网络的</w:t>
      </w:r>
      <w:r w:rsidRPr="00590AC2">
        <w:rPr>
          <w:rFonts w:ascii="宋体" w:eastAsiaTheme="minorEastAsia" w:hAnsi="宋体" w:cstheme="minorBidi" w:hint="eastAsia"/>
          <w:color w:val="000000"/>
          <w:szCs w:val="32"/>
        </w:rPr>
        <w:t>快速</w:t>
      </w:r>
      <w:r w:rsidRPr="00590AC2">
        <w:rPr>
          <w:rFonts w:ascii="宋体" w:eastAsiaTheme="minorEastAsia" w:hAnsi="宋体" w:cstheme="minorBidi"/>
          <w:color w:val="000000"/>
          <w:szCs w:val="32"/>
        </w:rPr>
        <w:t>建设发展</w:t>
      </w:r>
      <w:r w:rsidRPr="00590AC2">
        <w:rPr>
          <w:rFonts w:ascii="宋体" w:eastAsiaTheme="minorEastAsia" w:hAnsi="宋体" w:cstheme="minorBidi" w:hint="eastAsia"/>
          <w:color w:val="000000"/>
          <w:szCs w:val="32"/>
        </w:rPr>
        <w:t>，迫切需要数十年的</w:t>
      </w:r>
      <w:r w:rsidRPr="00590AC2">
        <w:rPr>
          <w:rFonts w:ascii="宋体" w:eastAsiaTheme="minorEastAsia" w:hAnsi="宋体" w:cstheme="minorBidi"/>
          <w:color w:val="000000"/>
          <w:szCs w:val="32"/>
        </w:rPr>
        <w:t>联合</w:t>
      </w:r>
      <w:r w:rsidRPr="00590AC2">
        <w:rPr>
          <w:rFonts w:ascii="宋体" w:eastAsiaTheme="minorEastAsia" w:hAnsi="宋体" w:cstheme="minorBidi" w:hint="eastAsia"/>
          <w:color w:val="000000"/>
          <w:szCs w:val="32"/>
        </w:rPr>
        <w:t>攻关、团队协作、</w:t>
      </w:r>
      <w:r w:rsidRPr="00590AC2">
        <w:rPr>
          <w:rFonts w:ascii="宋体" w:eastAsiaTheme="minorEastAsia" w:hAnsi="宋体" w:cstheme="minorBidi"/>
          <w:color w:val="000000"/>
          <w:szCs w:val="32"/>
        </w:rPr>
        <w:t>持续</w:t>
      </w:r>
      <w:r w:rsidRPr="00590AC2">
        <w:rPr>
          <w:rFonts w:ascii="宋体" w:eastAsiaTheme="minorEastAsia" w:hAnsi="宋体" w:cstheme="minorBidi" w:hint="eastAsia"/>
          <w:color w:val="000000"/>
          <w:szCs w:val="32"/>
        </w:rPr>
        <w:t>创新，从而摆脱先进技术和装备依赖国外引进、受制于人的窘况，构建列控系统应用</w:t>
      </w:r>
      <w:r w:rsidRPr="00590AC2">
        <w:rPr>
          <w:rFonts w:ascii="宋体" w:eastAsiaTheme="minorEastAsia" w:hAnsi="宋体" w:cstheme="minorBidi"/>
          <w:color w:val="000000"/>
          <w:szCs w:val="32"/>
        </w:rPr>
        <w:t>基础</w:t>
      </w:r>
      <w:r w:rsidRPr="00590AC2">
        <w:rPr>
          <w:rFonts w:ascii="宋体" w:eastAsiaTheme="minorEastAsia" w:hAnsi="宋体" w:cstheme="minorBidi" w:hint="eastAsia"/>
          <w:color w:val="000000"/>
          <w:szCs w:val="32"/>
        </w:rPr>
        <w:t>理论和方法、完全自主化的技术体系和成套系统装备，保证我国</w:t>
      </w:r>
      <w:r w:rsidRPr="00590AC2">
        <w:rPr>
          <w:rFonts w:ascii="宋体" w:eastAsiaTheme="minorEastAsia" w:hAnsi="宋体" w:cstheme="minorBidi"/>
          <w:color w:val="000000"/>
          <w:szCs w:val="32"/>
        </w:rPr>
        <w:t>轨道交通</w:t>
      </w:r>
      <w:r w:rsidRPr="00590AC2">
        <w:rPr>
          <w:rFonts w:ascii="宋体" w:eastAsiaTheme="minorEastAsia" w:hAnsi="宋体" w:cstheme="minorBidi" w:hint="eastAsia"/>
          <w:color w:val="000000"/>
          <w:szCs w:val="32"/>
        </w:rPr>
        <w:t>安全高效运营及</w:t>
      </w:r>
      <w:r w:rsidRPr="00590AC2">
        <w:rPr>
          <w:rFonts w:ascii="宋体" w:eastAsiaTheme="minorEastAsia" w:hAnsi="宋体" w:cstheme="minorBidi"/>
          <w:color w:val="000000"/>
          <w:szCs w:val="32"/>
        </w:rPr>
        <w:t>可持续发展</w:t>
      </w:r>
      <w:r w:rsidRPr="00590AC2">
        <w:rPr>
          <w:rFonts w:ascii="宋体" w:eastAsiaTheme="minorEastAsia" w:hAnsi="宋体" w:cstheme="minorBidi" w:hint="eastAsia"/>
          <w:color w:val="000000"/>
          <w:szCs w:val="32"/>
        </w:rPr>
        <w:t>。</w:t>
      </w:r>
    </w:p>
    <w:p w:rsidR="00590AC2" w:rsidRPr="00A4286B" w:rsidRDefault="00590AC2" w:rsidP="00590AC2">
      <w:pPr>
        <w:pStyle w:val="a8"/>
        <w:spacing w:line="360" w:lineRule="exact"/>
        <w:ind w:firstLineChars="199" w:firstLine="479"/>
        <w:jc w:val="left"/>
        <w:rPr>
          <w:rFonts w:ascii="Times New Roman"/>
          <w:b/>
          <w:color w:val="000000"/>
          <w:szCs w:val="24"/>
        </w:rPr>
      </w:pPr>
      <w:r>
        <w:rPr>
          <w:rFonts w:ascii="Times New Roman" w:hint="eastAsia"/>
          <w:b/>
          <w:color w:val="000000"/>
          <w:szCs w:val="24"/>
        </w:rPr>
        <w:t>1</w:t>
      </w:r>
      <w:r w:rsidRPr="00A4286B">
        <w:rPr>
          <w:rFonts w:ascii="Times New Roman" w:hint="eastAsia"/>
          <w:b/>
          <w:color w:val="000000"/>
          <w:szCs w:val="24"/>
        </w:rPr>
        <w:t>、团队建设</w:t>
      </w:r>
    </w:p>
    <w:p w:rsidR="00590AC2" w:rsidRPr="00AE5DDC" w:rsidRDefault="00590AC2" w:rsidP="00590AC2">
      <w:pPr>
        <w:pStyle w:val="a8"/>
        <w:spacing w:line="360" w:lineRule="exact"/>
        <w:jc w:val="left"/>
        <w:rPr>
          <w:rFonts w:ascii="Times New Roman"/>
          <w:szCs w:val="24"/>
        </w:rPr>
      </w:pPr>
      <w:r>
        <w:rPr>
          <w:rFonts w:ascii="Times New Roman"/>
          <w:color w:val="000000"/>
          <w:szCs w:val="24"/>
        </w:rPr>
        <w:t>紧密</w:t>
      </w:r>
      <w:r>
        <w:t>围绕轨道交通信号领域</w:t>
      </w:r>
      <w:r>
        <w:rPr>
          <w:rFonts w:hint="eastAsia"/>
        </w:rPr>
        <w:t>快速</w:t>
      </w:r>
      <w:r>
        <w:t>发展变化</w:t>
      </w:r>
      <w:r>
        <w:rPr>
          <w:rFonts w:hint="eastAsia"/>
        </w:rPr>
        <w:t>中</w:t>
      </w:r>
      <w:r w:rsidRPr="000A638F">
        <w:rPr>
          <w:rFonts w:ascii="Times New Roman"/>
          <w:color w:val="000000"/>
          <w:szCs w:val="24"/>
        </w:rPr>
        <w:t>的重大需求，北京交通大学铁路信号</w:t>
      </w:r>
      <w:r>
        <w:rPr>
          <w:rFonts w:ascii="Times New Roman"/>
          <w:color w:val="000000"/>
          <w:szCs w:val="24"/>
        </w:rPr>
        <w:t>专业的师生在老一辈学者带领下，</w:t>
      </w:r>
      <w:r w:rsidRPr="000A638F">
        <w:rPr>
          <w:rFonts w:ascii="Times New Roman"/>
          <w:color w:val="000000"/>
          <w:szCs w:val="24"/>
        </w:rPr>
        <w:t>针对</w:t>
      </w:r>
      <w:r>
        <w:rPr>
          <w:rFonts w:ascii="Times New Roman" w:hint="eastAsia"/>
          <w:color w:val="000000"/>
          <w:szCs w:val="24"/>
        </w:rPr>
        <w:t>基于现代</w:t>
      </w:r>
      <w:r>
        <w:rPr>
          <w:rFonts w:ascii="Times New Roman"/>
          <w:color w:val="000000"/>
          <w:szCs w:val="24"/>
        </w:rPr>
        <w:t>信息技术的</w:t>
      </w:r>
      <w:r>
        <w:rPr>
          <w:rFonts w:ascii="Times New Roman" w:hint="eastAsia"/>
          <w:color w:val="000000"/>
          <w:szCs w:val="24"/>
        </w:rPr>
        <w:t>列控</w:t>
      </w:r>
      <w:r>
        <w:rPr>
          <w:rFonts w:ascii="Times New Roman"/>
          <w:color w:val="000000"/>
          <w:szCs w:val="24"/>
        </w:rPr>
        <w:t>系统</w:t>
      </w:r>
      <w:r>
        <w:rPr>
          <w:rFonts w:ascii="Times New Roman" w:hint="eastAsia"/>
          <w:color w:val="000000"/>
          <w:szCs w:val="24"/>
        </w:rPr>
        <w:t>核心装备研发、</w:t>
      </w:r>
      <w:r>
        <w:rPr>
          <w:rFonts w:ascii="Times New Roman"/>
          <w:color w:val="000000"/>
          <w:szCs w:val="24"/>
        </w:rPr>
        <w:t>运营</w:t>
      </w:r>
      <w:r>
        <w:rPr>
          <w:rFonts w:ascii="Times New Roman" w:hint="eastAsia"/>
          <w:color w:val="000000"/>
          <w:szCs w:val="24"/>
        </w:rPr>
        <w:t>维护</w:t>
      </w:r>
      <w:r w:rsidRPr="000A638F">
        <w:rPr>
          <w:rFonts w:ascii="Times New Roman"/>
          <w:color w:val="000000"/>
          <w:szCs w:val="24"/>
        </w:rPr>
        <w:t>中的关键科学问题和</w:t>
      </w:r>
      <w:r>
        <w:rPr>
          <w:rFonts w:ascii="Times New Roman"/>
          <w:color w:val="000000"/>
          <w:szCs w:val="24"/>
        </w:rPr>
        <w:t>技术</w:t>
      </w:r>
      <w:r>
        <w:rPr>
          <w:rFonts w:ascii="Times New Roman" w:hint="eastAsia"/>
          <w:color w:val="000000"/>
          <w:szCs w:val="24"/>
        </w:rPr>
        <w:t>瓶颈</w:t>
      </w:r>
      <w:r w:rsidRPr="000A638F">
        <w:rPr>
          <w:rFonts w:ascii="Times New Roman"/>
          <w:color w:val="000000"/>
          <w:szCs w:val="24"/>
        </w:rPr>
        <w:t>，</w:t>
      </w:r>
      <w:r>
        <w:rPr>
          <w:rFonts w:ascii="Times New Roman" w:hint="eastAsia"/>
          <w:color w:val="000000"/>
          <w:szCs w:val="24"/>
        </w:rPr>
        <w:t>秉</w:t>
      </w:r>
      <w:r w:rsidRPr="00AE5DDC">
        <w:rPr>
          <w:rFonts w:ascii="Times New Roman" w:hint="eastAsia"/>
          <w:szCs w:val="24"/>
        </w:rPr>
        <w:t>承“紧盯需求、创新技术、开放交流、执着追求、团结协作”的</w:t>
      </w:r>
      <w:r w:rsidRPr="00AE5DDC">
        <w:rPr>
          <w:rFonts w:ascii="Times New Roman"/>
          <w:szCs w:val="24"/>
        </w:rPr>
        <w:t>核心文化</w:t>
      </w:r>
      <w:r>
        <w:rPr>
          <w:rFonts w:ascii="Times New Roman" w:hint="eastAsia"/>
          <w:szCs w:val="24"/>
        </w:rPr>
        <w:t>，</w:t>
      </w:r>
      <w:r w:rsidRPr="00AE5DDC">
        <w:rPr>
          <w:rFonts w:ascii="Times New Roman" w:hint="eastAsia"/>
          <w:szCs w:val="24"/>
        </w:rPr>
        <w:t>坚持“政产学研用”的运行机制，</w:t>
      </w:r>
      <w:r>
        <w:rPr>
          <w:rFonts w:ascii="Times New Roman" w:hint="eastAsia"/>
          <w:szCs w:val="24"/>
        </w:rPr>
        <w:t>探索并</w:t>
      </w:r>
      <w:r>
        <w:rPr>
          <w:rFonts w:ascii="Times New Roman"/>
          <w:szCs w:val="24"/>
        </w:rPr>
        <w:t>实践</w:t>
      </w:r>
      <w:r>
        <w:rPr>
          <w:rFonts w:ascii="Times New Roman" w:hint="eastAsia"/>
          <w:szCs w:val="24"/>
        </w:rPr>
        <w:t>了产业孵化创新模式</w:t>
      </w:r>
      <w:r w:rsidRPr="00A863EA">
        <w:rPr>
          <w:rFonts w:ascii="Times New Roman" w:hint="eastAsia"/>
          <w:szCs w:val="24"/>
        </w:rPr>
        <w:t>，</w:t>
      </w:r>
      <w:r w:rsidRPr="00AE5DDC">
        <w:rPr>
          <w:rFonts w:ascii="Times New Roman"/>
          <w:szCs w:val="24"/>
        </w:rPr>
        <w:t>形成了</w:t>
      </w:r>
      <w:r>
        <w:rPr>
          <w:rFonts w:ascii="Times New Roman" w:hint="eastAsia"/>
          <w:szCs w:val="24"/>
        </w:rPr>
        <w:t>融合应用</w:t>
      </w:r>
      <w:r>
        <w:rPr>
          <w:rFonts w:ascii="Times New Roman"/>
          <w:szCs w:val="24"/>
        </w:rPr>
        <w:t>基础</w:t>
      </w:r>
      <w:r>
        <w:rPr>
          <w:rFonts w:ascii="Times New Roman" w:hint="eastAsia"/>
          <w:szCs w:val="24"/>
        </w:rPr>
        <w:t>理论研究</w:t>
      </w:r>
      <w:r>
        <w:rPr>
          <w:rFonts w:ascii="Times New Roman"/>
          <w:szCs w:val="24"/>
        </w:rPr>
        <w:t>、</w:t>
      </w:r>
      <w:r>
        <w:rPr>
          <w:rFonts w:ascii="Times New Roman" w:hint="eastAsia"/>
          <w:szCs w:val="24"/>
        </w:rPr>
        <w:t>核心</w:t>
      </w:r>
      <w:r>
        <w:rPr>
          <w:rFonts w:ascii="Times New Roman"/>
          <w:szCs w:val="24"/>
        </w:rPr>
        <w:t>技术</w:t>
      </w:r>
      <w:r>
        <w:rPr>
          <w:rFonts w:ascii="Times New Roman" w:hint="eastAsia"/>
          <w:szCs w:val="24"/>
        </w:rPr>
        <w:t>攻关、</w:t>
      </w:r>
      <w:r>
        <w:rPr>
          <w:rFonts w:ascii="Times New Roman"/>
          <w:szCs w:val="24"/>
        </w:rPr>
        <w:t>成套装备研发</w:t>
      </w:r>
      <w:r>
        <w:rPr>
          <w:rFonts w:ascii="Times New Roman" w:hint="eastAsia"/>
          <w:szCs w:val="24"/>
        </w:rPr>
        <w:t>及检测</w:t>
      </w:r>
      <w:r>
        <w:rPr>
          <w:rFonts w:ascii="Times New Roman"/>
          <w:szCs w:val="24"/>
        </w:rPr>
        <w:t>测试平台</w:t>
      </w:r>
      <w:r>
        <w:rPr>
          <w:rFonts w:ascii="Times New Roman" w:hint="eastAsia"/>
          <w:szCs w:val="24"/>
        </w:rPr>
        <w:t>等四位</w:t>
      </w:r>
      <w:r>
        <w:rPr>
          <w:rFonts w:ascii="Times New Roman"/>
          <w:szCs w:val="24"/>
        </w:rPr>
        <w:t>一体</w:t>
      </w:r>
      <w:r>
        <w:rPr>
          <w:rFonts w:ascii="Times New Roman" w:hint="eastAsia"/>
          <w:szCs w:val="24"/>
        </w:rPr>
        <w:t>，涵盖信号</w:t>
      </w:r>
      <w:r>
        <w:rPr>
          <w:rFonts w:ascii="Times New Roman"/>
          <w:szCs w:val="24"/>
        </w:rPr>
        <w:t>、控制、系统科学</w:t>
      </w:r>
      <w:r>
        <w:rPr>
          <w:rFonts w:ascii="Times New Roman" w:hint="eastAsia"/>
          <w:szCs w:val="24"/>
        </w:rPr>
        <w:t>、</w:t>
      </w:r>
      <w:r>
        <w:rPr>
          <w:rFonts w:ascii="Times New Roman"/>
          <w:szCs w:val="24"/>
        </w:rPr>
        <w:t>电磁兼容</w:t>
      </w:r>
      <w:r>
        <w:rPr>
          <w:rFonts w:ascii="Times New Roman" w:hint="eastAsia"/>
          <w:szCs w:val="24"/>
        </w:rPr>
        <w:t>多学科</w:t>
      </w:r>
      <w:r>
        <w:rPr>
          <w:rFonts w:ascii="Times New Roman" w:hint="eastAsia"/>
          <w:szCs w:val="24"/>
        </w:rPr>
        <w:lastRenderedPageBreak/>
        <w:t>专业，汇聚理论</w:t>
      </w:r>
      <w:r>
        <w:rPr>
          <w:rFonts w:ascii="Times New Roman"/>
          <w:szCs w:val="24"/>
        </w:rPr>
        <w:t>、</w:t>
      </w:r>
      <w:r>
        <w:rPr>
          <w:rFonts w:ascii="Times New Roman" w:hint="eastAsia"/>
          <w:szCs w:val="24"/>
        </w:rPr>
        <w:t>技术</w:t>
      </w:r>
      <w:r>
        <w:rPr>
          <w:rFonts w:ascii="Times New Roman"/>
          <w:szCs w:val="24"/>
        </w:rPr>
        <w:t>、工程</w:t>
      </w:r>
      <w:r>
        <w:rPr>
          <w:rFonts w:ascii="Times New Roman" w:hint="eastAsia"/>
          <w:szCs w:val="24"/>
        </w:rPr>
        <w:t>多</w:t>
      </w:r>
      <w:r>
        <w:rPr>
          <w:rFonts w:ascii="Times New Roman"/>
          <w:szCs w:val="24"/>
        </w:rPr>
        <w:t>层次人才的</w:t>
      </w:r>
      <w:r w:rsidRPr="00AE5DDC">
        <w:rPr>
          <w:rFonts w:ascii="Times New Roman"/>
          <w:szCs w:val="24"/>
        </w:rPr>
        <w:t>创新团队</w:t>
      </w:r>
      <w:r w:rsidRPr="00AE5DDC">
        <w:rPr>
          <w:rFonts w:ascii="Times New Roman" w:hint="eastAsia"/>
          <w:szCs w:val="24"/>
        </w:rPr>
        <w:t>。该团队现有</w:t>
      </w:r>
      <w:r w:rsidRPr="00AE5DDC">
        <w:rPr>
          <w:rFonts w:ascii="Times New Roman"/>
          <w:szCs w:val="24"/>
        </w:rPr>
        <w:t>70</w:t>
      </w:r>
      <w:r w:rsidRPr="00AE5DDC">
        <w:rPr>
          <w:rFonts w:ascii="Times New Roman"/>
          <w:szCs w:val="24"/>
        </w:rPr>
        <w:t>名固定成员，包括</w:t>
      </w:r>
      <w:r w:rsidRPr="0069205F">
        <w:rPr>
          <w:rFonts w:ascii="Times New Roman" w:hint="eastAsia"/>
          <w:szCs w:val="24"/>
        </w:rPr>
        <w:t>培养成长</w:t>
      </w:r>
      <w:r w:rsidRPr="00AE5DDC">
        <w:rPr>
          <w:rFonts w:ascii="Times New Roman" w:hint="eastAsia"/>
          <w:szCs w:val="24"/>
        </w:rPr>
        <w:t>的</w:t>
      </w:r>
      <w:r w:rsidRPr="00AE5DDC">
        <w:rPr>
          <w:rFonts w:ascii="Times New Roman"/>
          <w:szCs w:val="24"/>
        </w:rPr>
        <w:t>中国工程院院士</w:t>
      </w:r>
      <w:r w:rsidRPr="00AE5DDC">
        <w:rPr>
          <w:rFonts w:ascii="Times New Roman"/>
          <w:szCs w:val="24"/>
        </w:rPr>
        <w:t>1</w:t>
      </w:r>
      <w:r w:rsidRPr="00AE5DDC">
        <w:rPr>
          <w:rFonts w:ascii="Times New Roman"/>
          <w:szCs w:val="24"/>
        </w:rPr>
        <w:t>人</w:t>
      </w:r>
      <w:r w:rsidRPr="00AE5DDC">
        <w:rPr>
          <w:rFonts w:ascii="Times New Roman" w:hint="eastAsia"/>
          <w:szCs w:val="24"/>
        </w:rPr>
        <w:t>、瑞典皇家工程科学院外籍院士</w:t>
      </w:r>
      <w:r w:rsidRPr="00AE5DDC">
        <w:rPr>
          <w:rFonts w:ascii="Times New Roman" w:hint="eastAsia"/>
          <w:szCs w:val="24"/>
        </w:rPr>
        <w:t>1</w:t>
      </w:r>
      <w:r w:rsidRPr="00AE5DDC">
        <w:rPr>
          <w:rFonts w:ascii="Times New Roman" w:hint="eastAsia"/>
          <w:szCs w:val="24"/>
        </w:rPr>
        <w:t>人、俄罗斯自然科学院外籍院士</w:t>
      </w:r>
      <w:r w:rsidRPr="00AE5DDC">
        <w:rPr>
          <w:rFonts w:ascii="Times New Roman" w:hint="eastAsia"/>
          <w:szCs w:val="24"/>
        </w:rPr>
        <w:t>1</w:t>
      </w:r>
      <w:r w:rsidRPr="00AE5DDC">
        <w:rPr>
          <w:rFonts w:ascii="Times New Roman" w:hint="eastAsia"/>
          <w:szCs w:val="24"/>
        </w:rPr>
        <w:t>人、国际欧亚科学院院士</w:t>
      </w:r>
      <w:r w:rsidRPr="00AE5DDC">
        <w:rPr>
          <w:rFonts w:ascii="Times New Roman" w:hint="eastAsia"/>
          <w:szCs w:val="24"/>
        </w:rPr>
        <w:t>1</w:t>
      </w:r>
      <w:r w:rsidRPr="00AE5DDC">
        <w:rPr>
          <w:rFonts w:ascii="Times New Roman" w:hint="eastAsia"/>
          <w:szCs w:val="24"/>
        </w:rPr>
        <w:t>人、</w:t>
      </w:r>
      <w:r w:rsidRPr="00AE5DDC">
        <w:rPr>
          <w:rFonts w:ascii="Times New Roman"/>
          <w:szCs w:val="24"/>
        </w:rPr>
        <w:t>长江学者</w:t>
      </w:r>
      <w:r w:rsidRPr="00AE5DDC">
        <w:rPr>
          <w:rFonts w:ascii="Times New Roman" w:hint="eastAsia"/>
          <w:szCs w:val="24"/>
        </w:rPr>
        <w:t>1</w:t>
      </w:r>
      <w:r w:rsidRPr="00AE5DDC">
        <w:rPr>
          <w:rFonts w:ascii="Times New Roman" w:hint="eastAsia"/>
          <w:szCs w:val="24"/>
        </w:rPr>
        <w:t>人、</w:t>
      </w:r>
      <w:r w:rsidRPr="00AE5DDC">
        <w:rPr>
          <w:rFonts w:ascii="Times New Roman"/>
          <w:szCs w:val="24"/>
        </w:rPr>
        <w:t>杰青</w:t>
      </w:r>
      <w:r w:rsidRPr="00AE5DDC">
        <w:rPr>
          <w:rFonts w:ascii="Times New Roman"/>
          <w:szCs w:val="24"/>
        </w:rPr>
        <w:t>3</w:t>
      </w:r>
      <w:r w:rsidRPr="00AE5DDC">
        <w:rPr>
          <w:rFonts w:ascii="Times New Roman"/>
          <w:szCs w:val="24"/>
        </w:rPr>
        <w:t>人、</w:t>
      </w:r>
      <w:r w:rsidRPr="00AE5DDC">
        <w:rPr>
          <w:rFonts w:ascii="Times New Roman" w:hint="eastAsia"/>
          <w:szCs w:val="24"/>
        </w:rPr>
        <w:t>国家</w:t>
      </w:r>
      <w:r w:rsidRPr="00AE5DDC">
        <w:rPr>
          <w:rFonts w:ascii="Times New Roman"/>
          <w:szCs w:val="24"/>
        </w:rPr>
        <w:t>万人计划</w:t>
      </w:r>
      <w:r>
        <w:rPr>
          <w:rFonts w:ascii="Times New Roman"/>
          <w:szCs w:val="24"/>
        </w:rPr>
        <w:t>3</w:t>
      </w:r>
      <w:r w:rsidRPr="00AE5DDC">
        <w:rPr>
          <w:rFonts w:ascii="Times New Roman"/>
          <w:szCs w:val="24"/>
        </w:rPr>
        <w:t>人</w:t>
      </w:r>
      <w:r w:rsidRPr="00AE5DDC">
        <w:rPr>
          <w:rFonts w:ascii="Times New Roman" w:hint="eastAsia"/>
          <w:szCs w:val="24"/>
        </w:rPr>
        <w:t>、</w:t>
      </w:r>
      <w:r w:rsidRPr="00AE5DDC">
        <w:rPr>
          <w:rFonts w:ascii="Times New Roman"/>
          <w:szCs w:val="24"/>
        </w:rPr>
        <w:t>青年长江和优青</w:t>
      </w:r>
      <w:r w:rsidRPr="00AE5DDC">
        <w:rPr>
          <w:rFonts w:ascii="Times New Roman"/>
          <w:szCs w:val="24"/>
        </w:rPr>
        <w:t>7</w:t>
      </w:r>
      <w:r w:rsidRPr="00AE5DDC">
        <w:rPr>
          <w:rFonts w:ascii="Times New Roman"/>
          <w:szCs w:val="24"/>
        </w:rPr>
        <w:t>人</w:t>
      </w:r>
      <w:r w:rsidRPr="00AE5DDC">
        <w:rPr>
          <w:rFonts w:ascii="Times New Roman" w:hint="eastAsia"/>
          <w:szCs w:val="24"/>
        </w:rPr>
        <w:t>。</w:t>
      </w:r>
      <w:r>
        <w:rPr>
          <w:rFonts w:ascii="Times New Roman" w:hint="eastAsia"/>
          <w:szCs w:val="24"/>
        </w:rPr>
        <w:t>该</w:t>
      </w:r>
      <w:r w:rsidRPr="00AE5DDC">
        <w:rPr>
          <w:rFonts w:ascii="Times New Roman" w:hint="eastAsia"/>
          <w:szCs w:val="24"/>
        </w:rPr>
        <w:t>团队</w:t>
      </w:r>
      <w:r>
        <w:rPr>
          <w:rFonts w:ascii="Times New Roman" w:hint="eastAsia"/>
          <w:szCs w:val="24"/>
        </w:rPr>
        <w:t>成功</w:t>
      </w:r>
      <w:r w:rsidRPr="00AE5DDC">
        <w:rPr>
          <w:rFonts w:ascii="Times New Roman"/>
          <w:szCs w:val="24"/>
        </w:rPr>
        <w:t>入选教育部创新团队</w:t>
      </w:r>
      <w:r w:rsidRPr="00AE5DDC">
        <w:rPr>
          <w:rFonts w:ascii="Times New Roman" w:hint="eastAsia"/>
          <w:szCs w:val="24"/>
        </w:rPr>
        <w:t>、国家自然基金委创新群体，荣获“十一五”科技计划执行优秀团队奖。</w:t>
      </w:r>
    </w:p>
    <w:p w:rsidR="00590AC2" w:rsidRDefault="00590AC2" w:rsidP="00590AC2">
      <w:pPr>
        <w:pStyle w:val="a8"/>
        <w:spacing w:line="360" w:lineRule="exact"/>
        <w:ind w:firstLineChars="0" w:firstLine="482"/>
        <w:jc w:val="left"/>
        <w:rPr>
          <w:rFonts w:ascii="Times New Roman"/>
          <w:b/>
          <w:color w:val="000000"/>
          <w:szCs w:val="24"/>
        </w:rPr>
      </w:pPr>
      <w:r>
        <w:rPr>
          <w:rFonts w:ascii="Times New Roman" w:hint="eastAsia"/>
          <w:b/>
          <w:color w:val="000000"/>
          <w:szCs w:val="24"/>
        </w:rPr>
        <w:t>2</w:t>
      </w:r>
      <w:r w:rsidRPr="00A4286B">
        <w:rPr>
          <w:rFonts w:ascii="Times New Roman" w:hint="eastAsia"/>
          <w:b/>
          <w:color w:val="000000"/>
          <w:szCs w:val="24"/>
        </w:rPr>
        <w:t>、</w:t>
      </w:r>
      <w:r>
        <w:rPr>
          <w:rFonts w:ascii="Times New Roman" w:hint="eastAsia"/>
          <w:b/>
          <w:color w:val="000000"/>
          <w:szCs w:val="24"/>
        </w:rPr>
        <w:t>创新能力与水平</w:t>
      </w:r>
    </w:p>
    <w:p w:rsidR="00590AC2" w:rsidRPr="00A7596F" w:rsidRDefault="00590AC2" w:rsidP="00590AC2">
      <w:pPr>
        <w:pStyle w:val="a8"/>
        <w:spacing w:line="360" w:lineRule="exact"/>
        <w:ind w:firstLineChars="0" w:firstLine="482"/>
        <w:rPr>
          <w:rFonts w:ascii="宋体" w:hAnsi="宋体"/>
          <w:color w:val="FF0000"/>
        </w:rPr>
      </w:pPr>
      <w:r w:rsidRPr="00AE5DDC">
        <w:rPr>
          <w:rFonts w:ascii="宋体" w:hAnsi="宋体" w:hint="eastAsia"/>
        </w:rPr>
        <w:t>该团队开创了我国干线铁路、高速铁路、</w:t>
      </w:r>
      <w:r w:rsidRPr="000212C0">
        <w:rPr>
          <w:rFonts w:ascii="宋体" w:hAnsi="宋体" w:hint="eastAsia"/>
        </w:rPr>
        <w:t>城市轨道交通</w:t>
      </w:r>
      <w:r w:rsidRPr="00AE5DDC">
        <w:rPr>
          <w:rFonts w:ascii="宋体" w:hAnsi="宋体" w:hint="eastAsia"/>
        </w:rPr>
        <w:t>“列车运行控制”</w:t>
      </w:r>
      <w:r>
        <w:rPr>
          <w:rFonts w:ascii="宋体" w:hAnsi="宋体" w:hint="eastAsia"/>
        </w:rPr>
        <w:t>研究</w:t>
      </w:r>
      <w:r w:rsidRPr="00AE5DDC">
        <w:rPr>
          <w:rFonts w:ascii="宋体" w:hAnsi="宋体" w:hint="eastAsia"/>
        </w:rPr>
        <w:t>领域，建成了该领域唯一涵盖国家重点实验室、国家工程中心、国家工程实验室、</w:t>
      </w:r>
      <w:r w:rsidRPr="00AE5DDC">
        <w:rPr>
          <w:rFonts w:ascii="Times New Roman"/>
          <w:szCs w:val="24"/>
        </w:rPr>
        <w:t>111</w:t>
      </w:r>
      <w:r w:rsidRPr="00AE5DDC">
        <w:rPr>
          <w:rFonts w:ascii="Times New Roman"/>
          <w:szCs w:val="24"/>
        </w:rPr>
        <w:t>引智计划基地、国际联合研究中心</w:t>
      </w:r>
      <w:r w:rsidRPr="00AE5DDC">
        <w:rPr>
          <w:rFonts w:ascii="宋体" w:hAnsi="宋体" w:hint="eastAsia"/>
        </w:rPr>
        <w:t>等的创新平台体系，</w:t>
      </w:r>
      <w:r w:rsidRPr="00DC5A05">
        <w:rPr>
          <w:rFonts w:ascii="宋体" w:hAnsi="宋体" w:hint="eastAsia"/>
        </w:rPr>
        <w:t>培养孵化了完整的、自主化的成套信号技术产业（产品），用标准和产品带动了全行业的全面发展和革新，</w:t>
      </w:r>
      <w:r>
        <w:rPr>
          <w:rFonts w:ascii="宋体" w:hAnsi="宋体" w:hint="eastAsia"/>
        </w:rPr>
        <w:t>包括</w:t>
      </w:r>
      <w:r w:rsidRPr="00AE5DDC">
        <w:rPr>
          <w:rFonts w:ascii="宋体" w:hAnsi="宋体" w:hint="eastAsia"/>
        </w:rPr>
        <w:t>牵头构建了高速铁路与城市轨道交通列车运行控制标准体系，先后研制了</w:t>
      </w:r>
      <w:r>
        <w:rPr>
          <w:rFonts w:ascii="宋体" w:hAnsi="宋体" w:hint="eastAsia"/>
        </w:rPr>
        <w:t>具有</w:t>
      </w:r>
      <w:r w:rsidRPr="00AE5DDC">
        <w:rPr>
          <w:rFonts w:ascii="宋体" w:hAnsi="宋体" w:hint="eastAsia"/>
        </w:rPr>
        <w:t>完全自主知识产权的我国第一套通用数字化机车信号</w:t>
      </w:r>
      <w:r>
        <w:rPr>
          <w:rFonts w:ascii="宋体" w:hAnsi="宋体" w:hint="eastAsia"/>
        </w:rPr>
        <w:t>、第一套基于通信</w:t>
      </w:r>
      <w:r w:rsidRPr="00AE5DDC">
        <w:rPr>
          <w:rFonts w:ascii="宋体" w:hAnsi="宋体" w:hint="eastAsia"/>
        </w:rPr>
        <w:t>列车运行控制系统、第一套城市轨道交通全自动运行系统。获得国家科技进步奖特等奖1项、国家自然科学奖二等奖1项、国家科技进步奖二等奖4项、八五攻关重大科技成果奖1</w:t>
      </w:r>
      <w:r>
        <w:rPr>
          <w:rFonts w:ascii="宋体" w:hAnsi="宋体" w:hint="eastAsia"/>
        </w:rPr>
        <w:t>项。</w:t>
      </w:r>
      <w:r w:rsidRPr="00E1464B">
        <w:rPr>
          <w:rFonts w:ascii="宋体" w:hAnsi="宋体" w:hint="eastAsia"/>
        </w:rPr>
        <w:t>同时培养了一大批我国高速</w:t>
      </w:r>
      <w:r w:rsidRPr="00E1464B">
        <w:rPr>
          <w:rFonts w:ascii="宋体" w:hAnsi="宋体"/>
        </w:rPr>
        <w:t>铁路、城市轨道交通</w:t>
      </w:r>
      <w:r w:rsidRPr="00E1464B">
        <w:rPr>
          <w:rFonts w:ascii="宋体" w:hAnsi="宋体" w:hint="eastAsia"/>
        </w:rPr>
        <w:t>研究</w:t>
      </w:r>
      <w:r w:rsidRPr="00E1464B">
        <w:rPr>
          <w:rFonts w:ascii="宋体" w:hAnsi="宋体"/>
        </w:rPr>
        <w:t>、设计、</w:t>
      </w:r>
      <w:r w:rsidRPr="00E1464B">
        <w:rPr>
          <w:rFonts w:ascii="宋体" w:hAnsi="宋体" w:hint="eastAsia"/>
        </w:rPr>
        <w:t>建设、</w:t>
      </w:r>
      <w:r w:rsidRPr="00E1464B">
        <w:rPr>
          <w:rFonts w:ascii="宋体" w:hAnsi="宋体"/>
        </w:rPr>
        <w:t>运营</w:t>
      </w:r>
      <w:r w:rsidRPr="00E1464B">
        <w:rPr>
          <w:rFonts w:ascii="宋体" w:hAnsi="宋体" w:hint="eastAsia"/>
        </w:rPr>
        <w:t>亟需</w:t>
      </w:r>
      <w:r w:rsidRPr="00E1464B">
        <w:rPr>
          <w:rFonts w:ascii="宋体" w:hAnsi="宋体"/>
        </w:rPr>
        <w:t>的</w:t>
      </w:r>
      <w:r w:rsidRPr="00E1464B">
        <w:rPr>
          <w:rFonts w:ascii="宋体" w:hAnsi="宋体" w:hint="eastAsia"/>
        </w:rPr>
        <w:t>综合性创新人才</w:t>
      </w:r>
      <w:r>
        <w:rPr>
          <w:rFonts w:ascii="宋体" w:hAnsi="宋体" w:hint="eastAsia"/>
        </w:rPr>
        <w:t>，</w:t>
      </w:r>
      <w:r>
        <w:rPr>
          <w:rFonts w:ascii="宋体" w:hAnsi="宋体"/>
        </w:rPr>
        <w:t>获</w:t>
      </w:r>
      <w:r w:rsidRPr="00AE5DDC">
        <w:rPr>
          <w:rFonts w:ascii="宋体" w:hAnsi="宋体" w:hint="eastAsia"/>
        </w:rPr>
        <w:t>国家级教学成果奖一等奖2项、中国学位与研究生教育学会研究生教育成果一等奖1项</w:t>
      </w:r>
      <w:r>
        <w:rPr>
          <w:rFonts w:ascii="宋体" w:hAnsi="宋体" w:hint="eastAsia"/>
        </w:rPr>
        <w:t>、</w:t>
      </w:r>
      <w:r>
        <w:rPr>
          <w:rFonts w:ascii="宋体" w:hAnsi="宋体"/>
        </w:rPr>
        <w:t>建立了</w:t>
      </w:r>
      <w:r>
        <w:rPr>
          <w:rFonts w:ascii="Times New Roman" w:hint="eastAsia"/>
          <w:color w:val="000000"/>
          <w:szCs w:val="24"/>
        </w:rPr>
        <w:t>创新</w:t>
      </w:r>
      <w:r>
        <w:rPr>
          <w:rFonts w:ascii="Times New Roman"/>
          <w:color w:val="000000"/>
          <w:szCs w:val="24"/>
        </w:rPr>
        <w:t>人才培养示范基地</w:t>
      </w:r>
      <w:r w:rsidRPr="00AE5DDC">
        <w:rPr>
          <w:rFonts w:ascii="宋体" w:hAnsi="宋体" w:hint="eastAsia"/>
        </w:rPr>
        <w:t>。</w:t>
      </w:r>
      <w:r w:rsidRPr="000A638F">
        <w:rPr>
          <w:rFonts w:ascii="Times New Roman"/>
          <w:color w:val="000000"/>
          <w:szCs w:val="24"/>
        </w:rPr>
        <w:t>发表</w:t>
      </w:r>
      <w:r w:rsidRPr="000A638F">
        <w:rPr>
          <w:rFonts w:ascii="Times New Roman"/>
          <w:color w:val="000000"/>
          <w:szCs w:val="24"/>
        </w:rPr>
        <w:t>SCI</w:t>
      </w:r>
      <w:r w:rsidRPr="000A638F">
        <w:rPr>
          <w:rFonts w:ascii="Times New Roman"/>
          <w:color w:val="000000"/>
          <w:szCs w:val="24"/>
        </w:rPr>
        <w:t>论文</w:t>
      </w:r>
      <w:r w:rsidRPr="000A638F">
        <w:rPr>
          <w:rFonts w:ascii="Times New Roman"/>
          <w:color w:val="000000"/>
          <w:szCs w:val="24"/>
        </w:rPr>
        <w:t>500</w:t>
      </w:r>
      <w:r w:rsidRPr="000A638F">
        <w:rPr>
          <w:rFonts w:ascii="Times New Roman"/>
          <w:color w:val="000000"/>
          <w:szCs w:val="24"/>
        </w:rPr>
        <w:t>余篇，出版学术专著</w:t>
      </w:r>
      <w:r w:rsidRPr="000A638F">
        <w:rPr>
          <w:rFonts w:ascii="Times New Roman"/>
          <w:color w:val="000000"/>
          <w:szCs w:val="24"/>
        </w:rPr>
        <w:t>21</w:t>
      </w:r>
      <w:r w:rsidRPr="000A638F">
        <w:rPr>
          <w:rFonts w:ascii="Times New Roman"/>
          <w:color w:val="000000"/>
          <w:szCs w:val="24"/>
        </w:rPr>
        <w:t>本，授权发明专利</w:t>
      </w:r>
      <w:r w:rsidRPr="000A638F">
        <w:rPr>
          <w:rFonts w:ascii="Times New Roman"/>
          <w:color w:val="000000"/>
          <w:szCs w:val="24"/>
        </w:rPr>
        <w:t>100</w:t>
      </w:r>
      <w:r w:rsidRPr="000A638F">
        <w:rPr>
          <w:rFonts w:ascii="Times New Roman"/>
          <w:color w:val="000000"/>
          <w:szCs w:val="24"/>
        </w:rPr>
        <w:t>余项，</w:t>
      </w:r>
      <w:r>
        <w:rPr>
          <w:rFonts w:ascii="Times New Roman" w:hint="eastAsia"/>
          <w:color w:val="000000"/>
          <w:szCs w:val="24"/>
        </w:rPr>
        <w:t>制订国家</w:t>
      </w:r>
      <w:r>
        <w:rPr>
          <w:rFonts w:ascii="Times New Roman" w:hint="eastAsia"/>
          <w:color w:val="000000"/>
          <w:szCs w:val="24"/>
        </w:rPr>
        <w:t>/</w:t>
      </w:r>
      <w:r w:rsidRPr="000A638F">
        <w:rPr>
          <w:rFonts w:ascii="Times New Roman"/>
          <w:color w:val="000000"/>
          <w:szCs w:val="24"/>
        </w:rPr>
        <w:t>行业标准</w:t>
      </w:r>
      <w:r>
        <w:rPr>
          <w:rFonts w:ascii="Times New Roman"/>
          <w:color w:val="000000"/>
          <w:szCs w:val="24"/>
        </w:rPr>
        <w:t>35</w:t>
      </w:r>
      <w:r>
        <w:rPr>
          <w:rFonts w:ascii="Times New Roman"/>
          <w:color w:val="000000"/>
          <w:szCs w:val="24"/>
        </w:rPr>
        <w:t>项</w:t>
      </w:r>
      <w:r>
        <w:rPr>
          <w:rFonts w:ascii="Times New Roman" w:hint="eastAsia"/>
          <w:color w:val="000000"/>
          <w:szCs w:val="24"/>
        </w:rPr>
        <w:t>。主要标志性成果如下：</w:t>
      </w:r>
    </w:p>
    <w:p w:rsidR="00590AC2" w:rsidRDefault="00590AC2" w:rsidP="00590AC2">
      <w:pPr>
        <w:pStyle w:val="a8"/>
        <w:spacing w:line="360" w:lineRule="exact"/>
        <w:ind w:firstLine="482"/>
        <w:jc w:val="left"/>
        <w:rPr>
          <w:rFonts w:ascii="Times New Roman"/>
          <w:color w:val="000000"/>
          <w:szCs w:val="24"/>
        </w:rPr>
      </w:pPr>
      <w:r w:rsidRPr="000D56C1">
        <w:rPr>
          <w:rFonts w:ascii="Times New Roman"/>
          <w:b/>
          <w:color w:val="000000"/>
          <w:szCs w:val="24"/>
        </w:rPr>
        <w:t>1</w:t>
      </w:r>
      <w:r w:rsidRPr="000D56C1">
        <w:rPr>
          <w:rFonts w:ascii="Times New Roman"/>
          <w:b/>
          <w:color w:val="000000"/>
          <w:szCs w:val="24"/>
        </w:rPr>
        <w:t>）</w:t>
      </w:r>
      <w:r>
        <w:rPr>
          <w:rFonts w:ascii="Times New Roman" w:hint="eastAsia"/>
          <w:b/>
          <w:color w:val="000000"/>
          <w:szCs w:val="24"/>
        </w:rPr>
        <w:t>形成了</w:t>
      </w:r>
      <w:r w:rsidRPr="000D56C1">
        <w:rPr>
          <w:rFonts w:ascii="Times New Roman"/>
          <w:b/>
          <w:color w:val="000000"/>
          <w:szCs w:val="24"/>
        </w:rPr>
        <w:t>轨道交通运行控制与优化</w:t>
      </w:r>
      <w:r w:rsidRPr="000D56C1">
        <w:rPr>
          <w:rFonts w:ascii="Times New Roman" w:hint="eastAsia"/>
          <w:b/>
          <w:color w:val="000000"/>
          <w:szCs w:val="24"/>
        </w:rPr>
        <w:t>理论</w:t>
      </w:r>
      <w:r>
        <w:rPr>
          <w:rFonts w:ascii="Times New Roman" w:hint="eastAsia"/>
          <w:b/>
          <w:color w:val="000000"/>
          <w:szCs w:val="24"/>
        </w:rPr>
        <w:t>新</w:t>
      </w:r>
      <w:r w:rsidRPr="000D56C1">
        <w:rPr>
          <w:rFonts w:ascii="Times New Roman"/>
          <w:b/>
          <w:color w:val="000000"/>
          <w:szCs w:val="24"/>
        </w:rPr>
        <w:t>体系</w:t>
      </w:r>
      <w:r>
        <w:rPr>
          <w:rFonts w:ascii="Times New Roman" w:hint="eastAsia"/>
          <w:b/>
          <w:color w:val="000000"/>
          <w:szCs w:val="24"/>
        </w:rPr>
        <w:t>，</w:t>
      </w:r>
      <w:r w:rsidR="00FA11F9" w:rsidRPr="00FA11F9">
        <w:rPr>
          <w:rFonts w:ascii="Times New Roman" w:hint="eastAsia"/>
          <w:color w:val="000000"/>
          <w:szCs w:val="24"/>
        </w:rPr>
        <w:t>在</w:t>
      </w:r>
      <w:r>
        <w:rPr>
          <w:rFonts w:ascii="Times New Roman" w:hint="eastAsia"/>
          <w:color w:val="000000"/>
          <w:szCs w:val="24"/>
        </w:rPr>
        <w:t>国内</w:t>
      </w:r>
      <w:r>
        <w:rPr>
          <w:rFonts w:ascii="Times New Roman"/>
          <w:color w:val="000000"/>
          <w:szCs w:val="24"/>
        </w:rPr>
        <w:t>最先</w:t>
      </w:r>
      <w:r w:rsidRPr="00AE5DDC">
        <w:rPr>
          <w:rFonts w:ascii="Times New Roman" w:hint="eastAsia"/>
          <w:color w:val="000000"/>
          <w:szCs w:val="24"/>
        </w:rPr>
        <w:t>提出了基于移动闭塞的列车安全防护控制模型、</w:t>
      </w:r>
      <w:r>
        <w:rPr>
          <w:rFonts w:ascii="Times New Roman" w:hint="eastAsia"/>
          <w:color w:val="000000"/>
          <w:szCs w:val="24"/>
        </w:rPr>
        <w:t>并</w:t>
      </w:r>
      <w:r>
        <w:rPr>
          <w:rFonts w:ascii="Times New Roman"/>
          <w:color w:val="000000"/>
          <w:szCs w:val="24"/>
        </w:rPr>
        <w:t>将</w:t>
      </w:r>
      <w:r>
        <w:rPr>
          <w:rFonts w:ascii="Times New Roman" w:hint="eastAsia"/>
          <w:color w:val="000000"/>
          <w:szCs w:val="24"/>
        </w:rPr>
        <w:t>列车最佳化驾驶控制</w:t>
      </w:r>
      <w:r w:rsidRPr="00AE5DDC">
        <w:rPr>
          <w:rFonts w:ascii="Times New Roman" w:hint="eastAsia"/>
          <w:color w:val="000000"/>
          <w:szCs w:val="24"/>
        </w:rPr>
        <w:t>原创性</w:t>
      </w:r>
      <w:r>
        <w:rPr>
          <w:rFonts w:ascii="Times New Roman" w:hint="eastAsia"/>
          <w:color w:val="000000"/>
          <w:szCs w:val="24"/>
        </w:rPr>
        <w:t>技术成功</w:t>
      </w:r>
      <w:r>
        <w:rPr>
          <w:rFonts w:ascii="Times New Roman"/>
          <w:color w:val="000000"/>
          <w:szCs w:val="24"/>
        </w:rPr>
        <w:t>转化</w:t>
      </w:r>
      <w:r>
        <w:rPr>
          <w:rFonts w:ascii="Times New Roman" w:hint="eastAsia"/>
          <w:color w:val="000000"/>
          <w:szCs w:val="24"/>
        </w:rPr>
        <w:t>，国际</w:t>
      </w:r>
      <w:r>
        <w:rPr>
          <w:rFonts w:ascii="Times New Roman"/>
          <w:color w:val="000000"/>
          <w:szCs w:val="24"/>
        </w:rPr>
        <w:t>上率先提出了</w:t>
      </w:r>
      <w:r>
        <w:rPr>
          <w:rFonts w:ascii="Times New Roman" w:hint="eastAsia"/>
          <w:color w:val="000000"/>
          <w:szCs w:val="24"/>
        </w:rPr>
        <w:t>列车调度与控制一体化创新</w:t>
      </w:r>
      <w:r w:rsidRPr="00AE5DDC">
        <w:rPr>
          <w:rFonts w:ascii="Times New Roman" w:hint="eastAsia"/>
          <w:color w:val="000000"/>
          <w:szCs w:val="24"/>
        </w:rPr>
        <w:t>基础理论</w:t>
      </w:r>
      <w:r>
        <w:rPr>
          <w:rFonts w:ascii="Times New Roman" w:hint="eastAsia"/>
          <w:color w:val="000000"/>
          <w:szCs w:val="24"/>
        </w:rPr>
        <w:t>体系</w:t>
      </w:r>
      <w:r w:rsidRPr="00AE5DDC">
        <w:rPr>
          <w:rFonts w:ascii="Times New Roman" w:hint="eastAsia"/>
          <w:color w:val="000000"/>
          <w:szCs w:val="24"/>
        </w:rPr>
        <w:t>，解决了</w:t>
      </w:r>
      <w:r>
        <w:rPr>
          <w:rFonts w:ascii="Times New Roman" w:hint="eastAsia"/>
          <w:color w:val="000000"/>
          <w:szCs w:val="24"/>
        </w:rPr>
        <w:t>世界</w:t>
      </w:r>
      <w:r>
        <w:rPr>
          <w:rFonts w:ascii="Times New Roman"/>
          <w:color w:val="000000"/>
          <w:szCs w:val="24"/>
        </w:rPr>
        <w:t>范围</w:t>
      </w:r>
      <w:r>
        <w:rPr>
          <w:rFonts w:ascii="Times New Roman" w:hint="eastAsia"/>
          <w:color w:val="000000"/>
          <w:szCs w:val="24"/>
        </w:rPr>
        <w:t>最复杂</w:t>
      </w:r>
      <w:r>
        <w:rPr>
          <w:rFonts w:ascii="Times New Roman"/>
          <w:color w:val="000000"/>
          <w:szCs w:val="24"/>
        </w:rPr>
        <w:t>轨道交通网络环境下的</w:t>
      </w:r>
      <w:r w:rsidRPr="00AE5DDC">
        <w:rPr>
          <w:rFonts w:ascii="Times New Roman" w:hint="eastAsia"/>
          <w:color w:val="000000"/>
          <w:szCs w:val="24"/>
        </w:rPr>
        <w:t>列车</w:t>
      </w:r>
      <w:r>
        <w:rPr>
          <w:rFonts w:ascii="Times New Roman" w:hint="eastAsia"/>
          <w:color w:val="000000"/>
          <w:szCs w:val="24"/>
        </w:rPr>
        <w:t>群模型</w:t>
      </w:r>
      <w:r>
        <w:rPr>
          <w:rFonts w:ascii="Times New Roman"/>
          <w:color w:val="000000"/>
          <w:szCs w:val="24"/>
        </w:rPr>
        <w:t>刻画、列车安全防护及</w:t>
      </w:r>
      <w:r>
        <w:rPr>
          <w:rFonts w:ascii="Times New Roman" w:hint="eastAsia"/>
          <w:color w:val="000000"/>
          <w:szCs w:val="24"/>
        </w:rPr>
        <w:t>优化</w:t>
      </w:r>
      <w:r w:rsidRPr="00AE5DDC">
        <w:rPr>
          <w:rFonts w:ascii="Times New Roman" w:hint="eastAsia"/>
          <w:color w:val="000000"/>
          <w:szCs w:val="24"/>
        </w:rPr>
        <w:t>等国际</w:t>
      </w:r>
      <w:r>
        <w:rPr>
          <w:rFonts w:ascii="Times New Roman" w:hint="eastAsia"/>
          <w:color w:val="000000"/>
          <w:szCs w:val="24"/>
        </w:rPr>
        <w:t>前沿</w:t>
      </w:r>
      <w:r w:rsidRPr="00AE5DDC">
        <w:rPr>
          <w:rFonts w:ascii="Times New Roman" w:hint="eastAsia"/>
          <w:color w:val="000000"/>
          <w:szCs w:val="24"/>
        </w:rPr>
        <w:t>难题。成果先后在北京亦庄线等线路成套设备工程应用，自</w:t>
      </w:r>
      <w:r w:rsidRPr="00AE5DDC">
        <w:rPr>
          <w:rFonts w:ascii="Times New Roman" w:hint="eastAsia"/>
          <w:color w:val="000000"/>
          <w:szCs w:val="24"/>
        </w:rPr>
        <w:t>2010</w:t>
      </w:r>
      <w:r w:rsidRPr="00AE5DDC">
        <w:rPr>
          <w:rFonts w:ascii="Times New Roman" w:hint="eastAsia"/>
          <w:color w:val="000000"/>
          <w:szCs w:val="24"/>
        </w:rPr>
        <w:t>年开通以来，正点率达</w:t>
      </w:r>
      <w:r w:rsidRPr="00AE5DDC">
        <w:rPr>
          <w:rFonts w:ascii="Times New Roman" w:hint="eastAsia"/>
          <w:color w:val="000000"/>
          <w:szCs w:val="24"/>
        </w:rPr>
        <w:t>99.92%</w:t>
      </w:r>
      <w:r w:rsidRPr="00AE5DDC">
        <w:rPr>
          <w:rFonts w:ascii="Times New Roman" w:hint="eastAsia"/>
          <w:color w:val="000000"/>
          <w:szCs w:val="24"/>
        </w:rPr>
        <w:t>以上，运行图兑现率达</w:t>
      </w:r>
      <w:r w:rsidRPr="00AE5DDC">
        <w:rPr>
          <w:rFonts w:ascii="Times New Roman" w:hint="eastAsia"/>
          <w:color w:val="000000"/>
          <w:szCs w:val="24"/>
        </w:rPr>
        <w:t>99.96%</w:t>
      </w:r>
      <w:r w:rsidRPr="00AE5DDC">
        <w:rPr>
          <w:rFonts w:ascii="Times New Roman" w:hint="eastAsia"/>
          <w:color w:val="000000"/>
          <w:szCs w:val="24"/>
        </w:rPr>
        <w:t>以上，停车精度优于</w:t>
      </w:r>
      <w:r w:rsidRPr="00AE5DDC">
        <w:rPr>
          <w:rFonts w:ascii="Times New Roman" w:hint="eastAsia"/>
          <w:color w:val="000000"/>
          <w:szCs w:val="24"/>
        </w:rPr>
        <w:t>0.3</w:t>
      </w:r>
      <w:r w:rsidRPr="00AE5DDC">
        <w:rPr>
          <w:rFonts w:ascii="Times New Roman" w:hint="eastAsia"/>
          <w:color w:val="000000"/>
          <w:szCs w:val="24"/>
        </w:rPr>
        <w:t>米，节能</w:t>
      </w:r>
      <w:r w:rsidRPr="00AE5DDC">
        <w:rPr>
          <w:rFonts w:ascii="Times New Roman" w:hint="eastAsia"/>
          <w:color w:val="000000"/>
          <w:szCs w:val="24"/>
        </w:rPr>
        <w:t xml:space="preserve"> 5</w:t>
      </w:r>
      <w:r w:rsidRPr="00AE5DDC">
        <w:rPr>
          <w:rFonts w:ascii="Times New Roman" w:hint="eastAsia"/>
          <w:color w:val="000000"/>
          <w:szCs w:val="24"/>
        </w:rPr>
        <w:t>％。</w:t>
      </w:r>
    </w:p>
    <w:p w:rsidR="00590AC2" w:rsidRPr="00E55554" w:rsidRDefault="00590AC2" w:rsidP="00590AC2">
      <w:pPr>
        <w:pStyle w:val="a8"/>
        <w:spacing w:line="360" w:lineRule="exact"/>
        <w:ind w:firstLine="482"/>
        <w:jc w:val="left"/>
        <w:rPr>
          <w:rFonts w:ascii="Times New Roman"/>
          <w:b/>
          <w:color w:val="000000"/>
          <w:szCs w:val="24"/>
        </w:rPr>
      </w:pPr>
      <w:r w:rsidRPr="000D56C1">
        <w:rPr>
          <w:rFonts w:ascii="Times New Roman"/>
          <w:b/>
          <w:color w:val="000000"/>
          <w:szCs w:val="24"/>
        </w:rPr>
        <w:t>2</w:t>
      </w:r>
      <w:r w:rsidRPr="000D56C1">
        <w:rPr>
          <w:rFonts w:ascii="Times New Roman"/>
          <w:b/>
          <w:color w:val="000000"/>
          <w:szCs w:val="24"/>
        </w:rPr>
        <w:t>）</w:t>
      </w:r>
      <w:r>
        <w:rPr>
          <w:rFonts w:ascii="Times New Roman" w:hint="eastAsia"/>
          <w:b/>
          <w:color w:val="000000"/>
          <w:szCs w:val="24"/>
        </w:rPr>
        <w:t>研制了完全</w:t>
      </w:r>
      <w:r>
        <w:rPr>
          <w:rFonts w:ascii="Times New Roman"/>
          <w:b/>
          <w:color w:val="000000"/>
          <w:szCs w:val="24"/>
        </w:rPr>
        <w:t>自主</w:t>
      </w:r>
      <w:r>
        <w:rPr>
          <w:rFonts w:ascii="Times New Roman" w:hint="eastAsia"/>
          <w:b/>
          <w:color w:val="000000"/>
          <w:szCs w:val="24"/>
        </w:rPr>
        <w:t>化的</w:t>
      </w:r>
      <w:r>
        <w:rPr>
          <w:rFonts w:ascii="Times New Roman"/>
          <w:b/>
          <w:color w:val="000000"/>
          <w:szCs w:val="24"/>
        </w:rPr>
        <w:t>列车运行控制</w:t>
      </w:r>
      <w:r w:rsidRPr="000D56C1">
        <w:rPr>
          <w:rFonts w:ascii="Times New Roman" w:hint="eastAsia"/>
          <w:b/>
          <w:color w:val="000000"/>
          <w:szCs w:val="24"/>
        </w:rPr>
        <w:t>成套</w:t>
      </w:r>
      <w:r>
        <w:rPr>
          <w:rFonts w:ascii="Times New Roman" w:hint="eastAsia"/>
          <w:b/>
          <w:color w:val="000000"/>
          <w:szCs w:val="24"/>
        </w:rPr>
        <w:t>系列</w:t>
      </w:r>
      <w:r>
        <w:rPr>
          <w:rFonts w:ascii="Times New Roman"/>
          <w:b/>
          <w:color w:val="000000"/>
          <w:szCs w:val="24"/>
        </w:rPr>
        <w:t>装备</w:t>
      </w:r>
      <w:r>
        <w:rPr>
          <w:rFonts w:ascii="Times New Roman" w:hint="eastAsia"/>
          <w:b/>
          <w:color w:val="000000"/>
          <w:szCs w:val="24"/>
        </w:rPr>
        <w:t>，</w:t>
      </w:r>
      <w:r>
        <w:rPr>
          <w:rFonts w:ascii="Times New Roman" w:hint="eastAsia"/>
          <w:color w:val="000000"/>
          <w:szCs w:val="24"/>
        </w:rPr>
        <w:t>研发</w:t>
      </w:r>
      <w:r w:rsidRPr="000A638F">
        <w:rPr>
          <w:rFonts w:ascii="Times New Roman"/>
          <w:color w:val="000000"/>
          <w:szCs w:val="24"/>
        </w:rPr>
        <w:t>了</w:t>
      </w:r>
      <w:r>
        <w:rPr>
          <w:rFonts w:ascii="Times New Roman" w:hint="eastAsia"/>
          <w:color w:val="000000"/>
          <w:szCs w:val="24"/>
        </w:rPr>
        <w:t>国内</w:t>
      </w:r>
      <w:r>
        <w:rPr>
          <w:rFonts w:ascii="Times New Roman"/>
          <w:color w:val="000000"/>
          <w:szCs w:val="24"/>
        </w:rPr>
        <w:t>首套</w:t>
      </w:r>
      <w:r>
        <w:rPr>
          <w:rFonts w:ascii="Times New Roman" w:hint="eastAsia"/>
          <w:color w:val="000000"/>
          <w:szCs w:val="24"/>
        </w:rPr>
        <w:t>主体化机车信号</w:t>
      </w:r>
      <w:r w:rsidRPr="000A638F">
        <w:rPr>
          <w:rFonts w:ascii="Times New Roman"/>
          <w:color w:val="000000"/>
          <w:szCs w:val="24"/>
        </w:rPr>
        <w:t>、基于通信的列车运行控制系统（</w:t>
      </w:r>
      <w:r w:rsidRPr="000A638F">
        <w:rPr>
          <w:rFonts w:ascii="Times New Roman"/>
          <w:color w:val="000000"/>
          <w:szCs w:val="24"/>
        </w:rPr>
        <w:t>CBTC</w:t>
      </w:r>
      <w:r>
        <w:rPr>
          <w:rFonts w:ascii="Times New Roman"/>
          <w:color w:val="000000"/>
          <w:szCs w:val="24"/>
        </w:rPr>
        <w:t>）等核心技术及</w:t>
      </w:r>
      <w:r>
        <w:rPr>
          <w:rFonts w:ascii="Times New Roman" w:hint="eastAsia"/>
          <w:color w:val="000000"/>
          <w:szCs w:val="24"/>
        </w:rPr>
        <w:t>成套系统</w:t>
      </w:r>
      <w:r>
        <w:rPr>
          <w:rFonts w:ascii="Times New Roman"/>
          <w:color w:val="000000"/>
          <w:szCs w:val="24"/>
        </w:rPr>
        <w:t>装备。研究成果机车信号</w:t>
      </w:r>
      <w:r w:rsidRPr="000A638F">
        <w:rPr>
          <w:rFonts w:ascii="Times New Roman"/>
          <w:color w:val="000000"/>
          <w:szCs w:val="24"/>
        </w:rPr>
        <w:t>已累计在全国应用</w:t>
      </w:r>
      <w:r w:rsidRPr="000A638F">
        <w:rPr>
          <w:rFonts w:ascii="Times New Roman"/>
          <w:color w:val="000000"/>
          <w:szCs w:val="24"/>
        </w:rPr>
        <w:t>17000</w:t>
      </w:r>
      <w:r w:rsidRPr="000A638F">
        <w:rPr>
          <w:rFonts w:ascii="Times New Roman"/>
          <w:color w:val="000000"/>
          <w:szCs w:val="24"/>
        </w:rPr>
        <w:t>余套，分布在全部</w:t>
      </w:r>
      <w:r w:rsidRPr="000A638F">
        <w:rPr>
          <w:rFonts w:ascii="Times New Roman"/>
          <w:color w:val="000000"/>
          <w:szCs w:val="24"/>
        </w:rPr>
        <w:t>18</w:t>
      </w:r>
      <w:r w:rsidRPr="000A638F">
        <w:rPr>
          <w:rFonts w:ascii="Times New Roman"/>
          <w:color w:val="000000"/>
          <w:szCs w:val="24"/>
        </w:rPr>
        <w:t>个铁路局；</w:t>
      </w:r>
      <w:r>
        <w:rPr>
          <w:rFonts w:ascii="Times New Roman" w:hint="eastAsia"/>
          <w:color w:val="000000"/>
          <w:szCs w:val="24"/>
        </w:rPr>
        <w:t>CBTC</w:t>
      </w:r>
      <w:r>
        <w:rPr>
          <w:rFonts w:ascii="Times New Roman" w:hint="eastAsia"/>
          <w:color w:val="000000"/>
          <w:szCs w:val="24"/>
        </w:rPr>
        <w:t>系统已</w:t>
      </w:r>
      <w:r>
        <w:rPr>
          <w:rFonts w:ascii="Times New Roman"/>
          <w:color w:val="000000"/>
          <w:szCs w:val="24"/>
        </w:rPr>
        <w:t>成功</w:t>
      </w:r>
      <w:r w:rsidRPr="000A638F">
        <w:rPr>
          <w:rFonts w:ascii="Times New Roman"/>
          <w:color w:val="000000"/>
          <w:szCs w:val="24"/>
        </w:rPr>
        <w:t>应用于</w:t>
      </w:r>
      <w:r>
        <w:rPr>
          <w:rFonts w:ascii="Times New Roman" w:hint="eastAsia"/>
          <w:color w:val="000000"/>
          <w:szCs w:val="24"/>
        </w:rPr>
        <w:t>全国</w:t>
      </w:r>
      <w:r>
        <w:rPr>
          <w:rFonts w:ascii="Times New Roman" w:hint="eastAsia"/>
          <w:color w:val="000000"/>
          <w:szCs w:val="24"/>
        </w:rPr>
        <w:t>14</w:t>
      </w:r>
      <w:r>
        <w:rPr>
          <w:rFonts w:ascii="Times New Roman" w:hint="eastAsia"/>
          <w:color w:val="000000"/>
          <w:szCs w:val="24"/>
        </w:rPr>
        <w:t>个</w:t>
      </w:r>
      <w:r>
        <w:rPr>
          <w:rFonts w:ascii="Times New Roman"/>
          <w:color w:val="000000"/>
          <w:szCs w:val="24"/>
        </w:rPr>
        <w:t>城市的</w:t>
      </w:r>
      <w:r>
        <w:rPr>
          <w:rFonts w:ascii="Times New Roman" w:hint="eastAsia"/>
          <w:color w:val="000000"/>
          <w:szCs w:val="24"/>
        </w:rPr>
        <w:t>2</w:t>
      </w:r>
      <w:r>
        <w:rPr>
          <w:rFonts w:ascii="Times New Roman"/>
          <w:color w:val="000000"/>
          <w:szCs w:val="24"/>
        </w:rPr>
        <w:t>5</w:t>
      </w:r>
      <w:r w:rsidRPr="006D2D06">
        <w:rPr>
          <w:rFonts w:ascii="Times New Roman"/>
          <w:color w:val="000000"/>
          <w:szCs w:val="24"/>
        </w:rPr>
        <w:t>条线路</w:t>
      </w:r>
      <w:r>
        <w:rPr>
          <w:rFonts w:ascii="Times New Roman"/>
          <w:color w:val="000000"/>
          <w:szCs w:val="24"/>
        </w:rPr>
        <w:t>，并在越南</w:t>
      </w:r>
      <w:r w:rsidRPr="000A638F">
        <w:rPr>
          <w:rFonts w:ascii="Times New Roman"/>
          <w:color w:val="000000"/>
          <w:szCs w:val="24"/>
        </w:rPr>
        <w:t>成功示范应用</w:t>
      </w:r>
      <w:r>
        <w:rPr>
          <w:rFonts w:ascii="Times New Roman" w:hint="eastAsia"/>
          <w:color w:val="000000"/>
          <w:szCs w:val="24"/>
        </w:rPr>
        <w:t>，累计</w:t>
      </w:r>
      <w:r>
        <w:rPr>
          <w:rFonts w:ascii="Times New Roman"/>
          <w:color w:val="000000"/>
          <w:szCs w:val="24"/>
        </w:rPr>
        <w:t>运营里程</w:t>
      </w:r>
      <w:r>
        <w:rPr>
          <w:rFonts w:ascii="Times New Roman" w:hint="eastAsia"/>
          <w:color w:val="000000"/>
          <w:szCs w:val="24"/>
        </w:rPr>
        <w:t>近</w:t>
      </w:r>
      <w:r>
        <w:rPr>
          <w:rFonts w:ascii="Times New Roman" w:hint="eastAsia"/>
          <w:color w:val="000000"/>
          <w:szCs w:val="24"/>
        </w:rPr>
        <w:t>1000</w:t>
      </w:r>
      <w:r>
        <w:rPr>
          <w:rFonts w:ascii="Times New Roman" w:hint="eastAsia"/>
          <w:color w:val="000000"/>
          <w:szCs w:val="24"/>
        </w:rPr>
        <w:t>公里。</w:t>
      </w:r>
    </w:p>
    <w:p w:rsidR="00590AC2" w:rsidRDefault="00590AC2" w:rsidP="00590AC2">
      <w:pPr>
        <w:pStyle w:val="a8"/>
        <w:spacing w:line="360" w:lineRule="exact"/>
        <w:ind w:firstLine="482"/>
        <w:jc w:val="left"/>
        <w:rPr>
          <w:rFonts w:ascii="Times New Roman"/>
          <w:color w:val="000000"/>
          <w:szCs w:val="24"/>
        </w:rPr>
      </w:pPr>
      <w:r w:rsidRPr="000D56C1">
        <w:rPr>
          <w:rFonts w:ascii="Times New Roman"/>
          <w:b/>
          <w:color w:val="000000"/>
          <w:szCs w:val="24"/>
        </w:rPr>
        <w:t>3</w:t>
      </w:r>
      <w:r>
        <w:rPr>
          <w:rFonts w:ascii="Times New Roman"/>
          <w:b/>
          <w:color w:val="000000"/>
          <w:szCs w:val="24"/>
        </w:rPr>
        <w:t>）</w:t>
      </w:r>
      <w:r>
        <w:rPr>
          <w:rFonts w:ascii="Times New Roman" w:hint="eastAsia"/>
          <w:b/>
          <w:color w:val="000000"/>
          <w:szCs w:val="24"/>
        </w:rPr>
        <w:t>构建</w:t>
      </w:r>
      <w:r>
        <w:rPr>
          <w:rFonts w:ascii="Times New Roman"/>
          <w:b/>
          <w:color w:val="000000"/>
          <w:szCs w:val="24"/>
        </w:rPr>
        <w:t>了</w:t>
      </w:r>
      <w:r w:rsidRPr="000D56C1">
        <w:rPr>
          <w:rFonts w:ascii="Times New Roman"/>
          <w:b/>
          <w:color w:val="000000"/>
          <w:szCs w:val="24"/>
        </w:rPr>
        <w:t>轨道交通</w:t>
      </w:r>
      <w:r w:rsidRPr="000D56C1">
        <w:rPr>
          <w:rFonts w:ascii="Times New Roman" w:hint="eastAsia"/>
          <w:b/>
          <w:color w:val="000000"/>
          <w:szCs w:val="24"/>
        </w:rPr>
        <w:t>列控</w:t>
      </w:r>
      <w:r w:rsidRPr="000D56C1">
        <w:rPr>
          <w:rFonts w:ascii="Times New Roman"/>
          <w:b/>
          <w:color w:val="000000"/>
          <w:szCs w:val="24"/>
        </w:rPr>
        <w:t>系统</w:t>
      </w:r>
      <w:r w:rsidRPr="000D56C1">
        <w:rPr>
          <w:rFonts w:ascii="Times New Roman" w:hint="eastAsia"/>
          <w:b/>
          <w:color w:val="000000"/>
          <w:szCs w:val="24"/>
        </w:rPr>
        <w:t>技术</w:t>
      </w:r>
      <w:r w:rsidRPr="000D56C1">
        <w:rPr>
          <w:rFonts w:ascii="Times New Roman"/>
          <w:b/>
          <w:color w:val="000000"/>
          <w:szCs w:val="24"/>
        </w:rPr>
        <w:t>验证</w:t>
      </w:r>
      <w:r w:rsidRPr="000D56C1">
        <w:rPr>
          <w:rFonts w:ascii="Times New Roman" w:hint="eastAsia"/>
          <w:b/>
          <w:color w:val="000000"/>
          <w:szCs w:val="24"/>
        </w:rPr>
        <w:t>及</w:t>
      </w:r>
      <w:r>
        <w:rPr>
          <w:rFonts w:ascii="Times New Roman"/>
          <w:b/>
          <w:color w:val="000000"/>
          <w:szCs w:val="24"/>
        </w:rPr>
        <w:t>系统测试平台</w:t>
      </w:r>
      <w:r>
        <w:rPr>
          <w:rFonts w:ascii="Times New Roman" w:hint="eastAsia"/>
          <w:color w:val="000000"/>
          <w:szCs w:val="24"/>
        </w:rPr>
        <w:t>，</w:t>
      </w:r>
      <w:r w:rsidRPr="00AE5DDC">
        <w:rPr>
          <w:rFonts w:ascii="Times New Roman" w:hint="eastAsia"/>
          <w:color w:val="000000"/>
          <w:szCs w:val="24"/>
        </w:rPr>
        <w:t>提出了适用于不同测试需求的列控系统多分辨率仿真建模方法和平行测试验证方法，构建了可动态配置的列控系统半实物仿真测试平台；提出了基于数据驱动的测试方法和基于空气间隙的适配真实程度高的接口适配技术，构建了列控系统互联互通测试平台；提出瞬态脉冲电磁干扰的多统计参量评估方法及时域测量关键技术，构建了列控系统设备电磁兼容测试平台。完成了所有型号</w:t>
      </w:r>
      <w:r w:rsidR="00FA11F9" w:rsidRPr="0069205F">
        <w:rPr>
          <w:rFonts w:ascii="Times New Roman" w:hint="eastAsia"/>
          <w:color w:val="000000"/>
          <w:szCs w:val="24"/>
        </w:rPr>
        <w:t>高铁</w:t>
      </w:r>
      <w:r w:rsidRPr="00AE5DDC">
        <w:rPr>
          <w:rFonts w:ascii="Times New Roman" w:hint="eastAsia"/>
          <w:color w:val="000000"/>
          <w:szCs w:val="24"/>
        </w:rPr>
        <w:t>列控系统的功能、性能、电磁兼容及互联互通</w:t>
      </w:r>
      <w:r w:rsidRPr="00AE5DDC">
        <w:rPr>
          <w:rFonts w:ascii="Times New Roman" w:hint="eastAsia"/>
          <w:color w:val="000000"/>
          <w:szCs w:val="24"/>
        </w:rPr>
        <w:lastRenderedPageBreak/>
        <w:t>测试。</w:t>
      </w:r>
    </w:p>
    <w:p w:rsidR="00590AC2" w:rsidRPr="00A4286B" w:rsidRDefault="00590AC2" w:rsidP="00590AC2">
      <w:pPr>
        <w:pStyle w:val="a8"/>
        <w:spacing w:line="360" w:lineRule="exact"/>
        <w:ind w:firstLine="482"/>
        <w:jc w:val="left"/>
        <w:rPr>
          <w:rFonts w:ascii="Times New Roman"/>
          <w:b/>
          <w:color w:val="000000"/>
          <w:szCs w:val="24"/>
        </w:rPr>
      </w:pPr>
      <w:r>
        <w:rPr>
          <w:rFonts w:ascii="Times New Roman" w:hint="eastAsia"/>
          <w:b/>
          <w:color w:val="000000"/>
          <w:szCs w:val="24"/>
        </w:rPr>
        <w:t>3</w:t>
      </w:r>
      <w:r w:rsidRPr="00A4286B">
        <w:rPr>
          <w:rFonts w:ascii="Times New Roman" w:hint="eastAsia"/>
          <w:b/>
          <w:color w:val="000000"/>
          <w:szCs w:val="24"/>
        </w:rPr>
        <w:t>、</w:t>
      </w:r>
      <w:r>
        <w:rPr>
          <w:rFonts w:ascii="Times New Roman" w:hint="eastAsia"/>
          <w:b/>
          <w:color w:val="000000"/>
          <w:szCs w:val="24"/>
        </w:rPr>
        <w:t>学术影响与社会贡献</w:t>
      </w:r>
    </w:p>
    <w:p w:rsidR="00590AC2" w:rsidRDefault="00590AC2" w:rsidP="00590AC2">
      <w:pPr>
        <w:pStyle w:val="a8"/>
        <w:spacing w:line="360" w:lineRule="exact"/>
        <w:jc w:val="left"/>
        <w:rPr>
          <w:rFonts w:ascii="Times New Roman"/>
          <w:color w:val="000000"/>
          <w:szCs w:val="24"/>
        </w:rPr>
      </w:pPr>
      <w:r w:rsidRPr="00364F72">
        <w:rPr>
          <w:rFonts w:ascii="Times New Roman" w:hint="eastAsia"/>
          <w:color w:val="000000"/>
          <w:szCs w:val="24"/>
        </w:rPr>
        <w:t>英国皇家工程院院士</w:t>
      </w:r>
      <w:r w:rsidRPr="00364F72">
        <w:rPr>
          <w:rFonts w:ascii="Times New Roman" w:hint="eastAsia"/>
          <w:color w:val="000000"/>
          <w:szCs w:val="24"/>
        </w:rPr>
        <w:t>Allsop</w:t>
      </w:r>
      <w:r w:rsidRPr="00364F72">
        <w:rPr>
          <w:rFonts w:ascii="Times New Roman" w:hint="eastAsia"/>
          <w:color w:val="000000"/>
          <w:szCs w:val="24"/>
        </w:rPr>
        <w:t>教授评价该团队提出的优化方法在交通工程数学建模及应用方面达到最高</w:t>
      </w:r>
      <w:r>
        <w:rPr>
          <w:rFonts w:ascii="Times New Roman" w:hint="eastAsia"/>
          <w:color w:val="000000"/>
          <w:szCs w:val="24"/>
        </w:rPr>
        <w:t>水平，是中国科学家在国际学术前沿做出的创新性研究成果的杰出代表</w:t>
      </w:r>
      <w:r w:rsidRPr="00364F72">
        <w:rPr>
          <w:rFonts w:ascii="Times New Roman" w:hint="eastAsia"/>
          <w:color w:val="000000"/>
          <w:szCs w:val="24"/>
        </w:rPr>
        <w:t>。</w:t>
      </w:r>
      <w:r w:rsidRPr="00F50F0E">
        <w:rPr>
          <w:rFonts w:ascii="Times New Roman"/>
          <w:color w:val="000000"/>
          <w:szCs w:val="24"/>
        </w:rPr>
        <w:t>CBTC</w:t>
      </w:r>
      <w:r w:rsidRPr="00F50F0E">
        <w:rPr>
          <w:rFonts w:ascii="Times New Roman" w:hint="eastAsia"/>
          <w:color w:val="000000"/>
          <w:szCs w:val="24"/>
        </w:rPr>
        <w:t>成果</w:t>
      </w:r>
      <w:r w:rsidRPr="00F50F0E">
        <w:rPr>
          <w:rFonts w:ascii="Times New Roman"/>
          <w:color w:val="000000"/>
          <w:szCs w:val="24"/>
        </w:rPr>
        <w:t>获得</w:t>
      </w:r>
      <w:r>
        <w:rPr>
          <w:rFonts w:ascii="Times New Roman" w:hint="eastAsia"/>
          <w:color w:val="000000"/>
          <w:szCs w:val="24"/>
        </w:rPr>
        <w:t>国际公认第三方颁发的最高</w:t>
      </w:r>
      <w:r>
        <w:rPr>
          <w:rFonts w:ascii="Times New Roman"/>
          <w:color w:val="000000"/>
          <w:szCs w:val="24"/>
        </w:rPr>
        <w:t>安全</w:t>
      </w:r>
      <w:r>
        <w:rPr>
          <w:rFonts w:ascii="Times New Roman" w:hint="eastAsia"/>
          <w:color w:val="000000"/>
          <w:szCs w:val="24"/>
        </w:rPr>
        <w:t>等级</w:t>
      </w:r>
      <w:r>
        <w:rPr>
          <w:rFonts w:ascii="Times New Roman"/>
          <w:color w:val="000000"/>
          <w:szCs w:val="24"/>
        </w:rPr>
        <w:t>（</w:t>
      </w:r>
      <w:r w:rsidRPr="00F50F0E">
        <w:rPr>
          <w:rFonts w:ascii="Times New Roman" w:hint="eastAsia"/>
          <w:color w:val="000000"/>
          <w:szCs w:val="24"/>
        </w:rPr>
        <w:t>SIL4</w:t>
      </w:r>
      <w:r w:rsidRPr="00F50F0E">
        <w:rPr>
          <w:rFonts w:ascii="Times New Roman" w:hint="eastAsia"/>
          <w:color w:val="000000"/>
          <w:szCs w:val="24"/>
        </w:rPr>
        <w:t>级</w:t>
      </w:r>
      <w:r>
        <w:rPr>
          <w:rFonts w:ascii="Times New Roman" w:hint="eastAsia"/>
          <w:color w:val="000000"/>
          <w:szCs w:val="24"/>
        </w:rPr>
        <w:t>）的安全认证证书</w:t>
      </w:r>
      <w:r w:rsidRPr="00F50F0E">
        <w:rPr>
          <w:rFonts w:ascii="Times New Roman" w:hint="eastAsia"/>
          <w:color w:val="000000"/>
          <w:szCs w:val="24"/>
        </w:rPr>
        <w:t>，</w:t>
      </w:r>
      <w:r w:rsidRPr="00C90FB9">
        <w:rPr>
          <w:rFonts w:ascii="Times New Roman" w:hint="eastAsia"/>
          <w:color w:val="000000"/>
          <w:szCs w:val="24"/>
        </w:rPr>
        <w:t>使中国成为继德国、法国、加拿大后第四个成功掌握该项核心技术并成功应用于实际运营线路的国家。</w:t>
      </w:r>
      <w:r w:rsidRPr="00A628C5">
        <w:rPr>
          <w:rFonts w:ascii="Times New Roman" w:hint="eastAsia"/>
          <w:color w:val="000000"/>
          <w:szCs w:val="24"/>
        </w:rPr>
        <w:t>打</w:t>
      </w:r>
      <w:r>
        <w:rPr>
          <w:rFonts w:ascii="Times New Roman" w:hint="eastAsia"/>
          <w:color w:val="000000"/>
          <w:szCs w:val="24"/>
        </w:rPr>
        <w:t>破国外技术垄断，</w:t>
      </w:r>
      <w:r w:rsidRPr="00A628C5">
        <w:rPr>
          <w:rFonts w:ascii="Times New Roman" w:hint="eastAsia"/>
          <w:color w:val="000000"/>
          <w:szCs w:val="24"/>
        </w:rPr>
        <w:t>迫使国外同类系统降价</w:t>
      </w:r>
      <w:r w:rsidRPr="00A628C5">
        <w:rPr>
          <w:rFonts w:ascii="Times New Roman" w:hint="eastAsia"/>
          <w:color w:val="000000"/>
          <w:szCs w:val="24"/>
        </w:rPr>
        <w:t>1/3</w:t>
      </w:r>
      <w:r>
        <w:rPr>
          <w:rFonts w:ascii="Times New Roman" w:hint="eastAsia"/>
          <w:color w:val="000000"/>
          <w:szCs w:val="24"/>
        </w:rPr>
        <w:t>。所孵化的企业成为本行业致力于</w:t>
      </w:r>
      <w:r>
        <w:rPr>
          <w:rFonts w:ascii="Times New Roman"/>
          <w:color w:val="000000"/>
          <w:szCs w:val="24"/>
        </w:rPr>
        <w:t>自主化列控系统</w:t>
      </w:r>
      <w:r>
        <w:rPr>
          <w:rFonts w:ascii="Times New Roman" w:hint="eastAsia"/>
          <w:color w:val="000000"/>
          <w:szCs w:val="24"/>
        </w:rPr>
        <w:t>研发</w:t>
      </w:r>
      <w:r>
        <w:rPr>
          <w:rFonts w:ascii="Times New Roman"/>
          <w:color w:val="000000"/>
          <w:szCs w:val="24"/>
        </w:rPr>
        <w:t>及应用</w:t>
      </w:r>
      <w:r>
        <w:rPr>
          <w:rFonts w:ascii="Times New Roman" w:hint="eastAsia"/>
          <w:color w:val="000000"/>
          <w:szCs w:val="24"/>
        </w:rPr>
        <w:t>的</w:t>
      </w:r>
      <w:r w:rsidRPr="002766D4">
        <w:rPr>
          <w:rFonts w:ascii="宋体" w:hAnsi="宋体" w:cs="宋体"/>
          <w:kern w:val="0"/>
          <w:szCs w:val="24"/>
        </w:rPr>
        <w:t>“瞪羚企业”</w:t>
      </w:r>
      <w:r>
        <w:rPr>
          <w:rFonts w:ascii="Times New Roman" w:hint="eastAsia"/>
          <w:color w:val="000000"/>
          <w:szCs w:val="24"/>
        </w:rPr>
        <w:t>，</w:t>
      </w:r>
      <w:r>
        <w:rPr>
          <w:rFonts w:ascii="Times New Roman" w:hint="eastAsia"/>
          <w:color w:val="000000"/>
          <w:szCs w:val="24"/>
        </w:rPr>
        <w:t>CBTC</w:t>
      </w:r>
      <w:r>
        <w:rPr>
          <w:rFonts w:ascii="Times New Roman" w:hint="eastAsia"/>
          <w:color w:val="000000"/>
          <w:szCs w:val="24"/>
        </w:rPr>
        <w:t>产品</w:t>
      </w:r>
      <w:r>
        <w:rPr>
          <w:rFonts w:ascii="Times New Roman" w:hint="eastAsia"/>
          <w:color w:val="000000"/>
          <w:szCs w:val="24"/>
        </w:rPr>
        <w:t>2018</w:t>
      </w:r>
      <w:r>
        <w:rPr>
          <w:rFonts w:ascii="Times New Roman" w:hint="eastAsia"/>
          <w:color w:val="000000"/>
          <w:szCs w:val="24"/>
        </w:rPr>
        <w:t>年市场占有量超过</w:t>
      </w:r>
      <w:r>
        <w:rPr>
          <w:rFonts w:ascii="Times New Roman" w:hint="eastAsia"/>
          <w:color w:val="000000"/>
          <w:szCs w:val="24"/>
        </w:rPr>
        <w:t>1</w:t>
      </w:r>
      <w:r>
        <w:rPr>
          <w:rFonts w:ascii="Times New Roman"/>
          <w:color w:val="000000"/>
          <w:szCs w:val="24"/>
        </w:rPr>
        <w:t>/</w:t>
      </w:r>
      <w:r>
        <w:rPr>
          <w:rFonts w:ascii="Times New Roman" w:hint="eastAsia"/>
          <w:color w:val="000000"/>
          <w:szCs w:val="24"/>
        </w:rPr>
        <w:t>3</w:t>
      </w:r>
      <w:r w:rsidRPr="000A638F">
        <w:rPr>
          <w:rFonts w:ascii="Times New Roman"/>
          <w:color w:val="000000"/>
          <w:szCs w:val="24"/>
        </w:rPr>
        <w:t>，</w:t>
      </w:r>
      <w:r>
        <w:rPr>
          <w:rFonts w:ascii="Times New Roman" w:hint="eastAsia"/>
          <w:color w:val="000000"/>
          <w:szCs w:val="24"/>
        </w:rPr>
        <w:t>机车</w:t>
      </w:r>
      <w:r>
        <w:rPr>
          <w:rFonts w:ascii="Times New Roman"/>
          <w:color w:val="000000"/>
          <w:szCs w:val="24"/>
        </w:rPr>
        <w:t>信号</w:t>
      </w:r>
      <w:r>
        <w:rPr>
          <w:rFonts w:ascii="Times New Roman" w:hint="eastAsia"/>
          <w:color w:val="000000"/>
          <w:szCs w:val="24"/>
        </w:rPr>
        <w:t>产品</w:t>
      </w:r>
      <w:r>
        <w:rPr>
          <w:rFonts w:ascii="Times New Roman"/>
          <w:color w:val="000000"/>
          <w:szCs w:val="24"/>
        </w:rPr>
        <w:t>市场占有率超</w:t>
      </w:r>
      <w:r>
        <w:rPr>
          <w:rFonts w:ascii="Times New Roman" w:hint="eastAsia"/>
          <w:color w:val="000000"/>
          <w:szCs w:val="24"/>
        </w:rPr>
        <w:t>70</w:t>
      </w:r>
      <w:r>
        <w:rPr>
          <w:rFonts w:ascii="Times New Roman"/>
          <w:color w:val="000000"/>
          <w:szCs w:val="24"/>
        </w:rPr>
        <w:t>%</w:t>
      </w:r>
      <w:r>
        <w:rPr>
          <w:rFonts w:ascii="Times New Roman" w:hint="eastAsia"/>
          <w:color w:val="000000"/>
          <w:szCs w:val="24"/>
        </w:rPr>
        <w:t>。</w:t>
      </w:r>
    </w:p>
    <w:p w:rsidR="00590AC2" w:rsidRDefault="00590AC2" w:rsidP="00590AC2">
      <w:pPr>
        <w:pStyle w:val="a8"/>
        <w:spacing w:line="360" w:lineRule="exact"/>
        <w:jc w:val="left"/>
        <w:rPr>
          <w:rFonts w:ascii="Times New Roman"/>
          <w:color w:val="000000"/>
          <w:szCs w:val="24"/>
        </w:rPr>
      </w:pPr>
      <w:r>
        <w:rPr>
          <w:rFonts w:ascii="Times New Roman" w:hint="eastAsia"/>
          <w:color w:val="000000"/>
          <w:szCs w:val="24"/>
        </w:rPr>
        <w:t>该团队建设了本领域国家</w:t>
      </w:r>
      <w:r>
        <w:rPr>
          <w:rFonts w:ascii="Times New Roman"/>
          <w:color w:val="000000"/>
          <w:szCs w:val="24"/>
        </w:rPr>
        <w:t>认可的、最具权威的</w:t>
      </w:r>
      <w:r>
        <w:rPr>
          <w:rFonts w:ascii="Times New Roman" w:hint="eastAsia"/>
          <w:color w:val="000000"/>
          <w:szCs w:val="24"/>
        </w:rPr>
        <w:t>铁路信号电磁兼容实验室和</w:t>
      </w:r>
      <w:r>
        <w:rPr>
          <w:rFonts w:ascii="Times New Roman"/>
          <w:color w:val="000000"/>
          <w:szCs w:val="24"/>
        </w:rPr>
        <w:t>列车运行控制系统测试平台</w:t>
      </w:r>
      <w:r>
        <w:rPr>
          <w:rFonts w:ascii="Times New Roman" w:hint="eastAsia"/>
          <w:color w:val="000000"/>
          <w:szCs w:val="24"/>
        </w:rPr>
        <w:t>，</w:t>
      </w:r>
      <w:r w:rsidRPr="00897EE7">
        <w:rPr>
          <w:rFonts w:ascii="Times New Roman" w:hint="eastAsia"/>
          <w:color w:val="000000"/>
          <w:szCs w:val="24"/>
        </w:rPr>
        <w:t>完成了所有</w:t>
      </w:r>
      <w:r w:rsidRPr="00897EE7">
        <w:rPr>
          <w:rFonts w:ascii="Times New Roman" w:hint="eastAsia"/>
          <w:color w:val="000000"/>
          <w:szCs w:val="24"/>
        </w:rPr>
        <w:t xml:space="preserve">CTCS-3 </w:t>
      </w:r>
      <w:r w:rsidRPr="00897EE7">
        <w:rPr>
          <w:rFonts w:ascii="Times New Roman" w:hint="eastAsia"/>
          <w:color w:val="000000"/>
          <w:szCs w:val="24"/>
        </w:rPr>
        <w:t>级列控系统第三方的互操作测试和所有高速铁路列控装备的电磁兼容测试。</w:t>
      </w:r>
      <w:r>
        <w:rPr>
          <w:rFonts w:ascii="Times New Roman"/>
          <w:color w:val="000000"/>
          <w:szCs w:val="24"/>
        </w:rPr>
        <w:t>该团队主办</w:t>
      </w:r>
      <w:r>
        <w:rPr>
          <w:rFonts w:ascii="Times New Roman" w:hint="eastAsia"/>
          <w:color w:val="000000"/>
          <w:szCs w:val="24"/>
        </w:rPr>
        <w:t>历届</w:t>
      </w:r>
      <w:r w:rsidRPr="00F50F0E">
        <w:rPr>
          <w:rFonts w:ascii="Times New Roman" w:hint="eastAsia"/>
          <w:color w:val="000000"/>
          <w:szCs w:val="24"/>
        </w:rPr>
        <w:t>“</w:t>
      </w:r>
      <w:r>
        <w:rPr>
          <w:rFonts w:ascii="Times New Roman" w:hint="eastAsia"/>
          <w:color w:val="000000"/>
          <w:szCs w:val="24"/>
        </w:rPr>
        <w:t>国际</w:t>
      </w:r>
      <w:r w:rsidRPr="00F50F0E">
        <w:rPr>
          <w:rFonts w:ascii="Times New Roman" w:hint="eastAsia"/>
          <w:color w:val="000000"/>
          <w:szCs w:val="24"/>
        </w:rPr>
        <w:t>轨道交通安全论坛”</w:t>
      </w:r>
      <w:r>
        <w:rPr>
          <w:rFonts w:ascii="Times New Roman" w:hint="eastAsia"/>
          <w:color w:val="000000"/>
          <w:szCs w:val="24"/>
        </w:rPr>
        <w:t>和</w:t>
      </w:r>
      <w:r>
        <w:rPr>
          <w:rFonts w:ascii="Times New Roman" w:hint="eastAsia"/>
          <w:color w:val="000000"/>
          <w:szCs w:val="24"/>
        </w:rPr>
        <w:t xml:space="preserve"> </w:t>
      </w:r>
      <w:r>
        <w:rPr>
          <w:rFonts w:ascii="Times New Roman" w:hint="eastAsia"/>
          <w:color w:val="000000"/>
          <w:szCs w:val="24"/>
        </w:rPr>
        <w:t>“</w:t>
      </w:r>
      <w:r w:rsidRPr="00F50F0E">
        <w:rPr>
          <w:rFonts w:ascii="Times New Roman" w:hint="eastAsia"/>
          <w:color w:val="000000"/>
          <w:szCs w:val="24"/>
        </w:rPr>
        <w:t xml:space="preserve">IEEE </w:t>
      </w:r>
      <w:r w:rsidRPr="00F50F0E">
        <w:rPr>
          <w:rFonts w:ascii="Times New Roman" w:hint="eastAsia"/>
          <w:color w:val="000000"/>
          <w:szCs w:val="24"/>
        </w:rPr>
        <w:t>智能铁路会议</w:t>
      </w:r>
      <w:r>
        <w:rPr>
          <w:rFonts w:ascii="Times New Roman" w:hint="eastAsia"/>
          <w:color w:val="000000"/>
          <w:szCs w:val="24"/>
        </w:rPr>
        <w:t>”，</w:t>
      </w:r>
      <w:r>
        <w:rPr>
          <w:rFonts w:ascii="Times New Roman"/>
          <w:color w:val="000000"/>
          <w:szCs w:val="24"/>
        </w:rPr>
        <w:t>大会特邀报告</w:t>
      </w:r>
      <w:r>
        <w:rPr>
          <w:rFonts w:ascii="Times New Roman" w:hint="eastAsia"/>
          <w:color w:val="000000"/>
          <w:szCs w:val="24"/>
        </w:rPr>
        <w:t>40</w:t>
      </w:r>
      <w:r>
        <w:rPr>
          <w:rFonts w:ascii="Times New Roman" w:hint="eastAsia"/>
          <w:color w:val="000000"/>
          <w:szCs w:val="24"/>
        </w:rPr>
        <w:t>余</w:t>
      </w:r>
      <w:r>
        <w:rPr>
          <w:rFonts w:ascii="Times New Roman"/>
          <w:color w:val="000000"/>
          <w:szCs w:val="24"/>
        </w:rPr>
        <w:t>次</w:t>
      </w:r>
      <w:r>
        <w:rPr>
          <w:rFonts w:ascii="Times New Roman" w:hint="eastAsia"/>
          <w:color w:val="000000"/>
          <w:szCs w:val="24"/>
        </w:rPr>
        <w:t>。</w:t>
      </w:r>
      <w:r w:rsidRPr="00F50F0E">
        <w:rPr>
          <w:rFonts w:ascii="Times New Roman" w:hint="eastAsia"/>
          <w:color w:val="000000"/>
          <w:szCs w:val="24"/>
        </w:rPr>
        <w:t>科技</w:t>
      </w:r>
      <w:r w:rsidRPr="00F50F0E">
        <w:rPr>
          <w:rFonts w:ascii="Times New Roman"/>
          <w:color w:val="000000"/>
          <w:szCs w:val="24"/>
        </w:rPr>
        <w:t>日报、人民网</w:t>
      </w:r>
      <w:r>
        <w:rPr>
          <w:rFonts w:ascii="Times New Roman" w:hint="eastAsia"/>
          <w:color w:val="000000"/>
          <w:szCs w:val="24"/>
        </w:rPr>
        <w:t>、中央</w:t>
      </w:r>
      <w:r>
        <w:rPr>
          <w:rFonts w:ascii="Times New Roman"/>
          <w:color w:val="000000"/>
          <w:szCs w:val="24"/>
        </w:rPr>
        <w:t>电视台</w:t>
      </w:r>
      <w:r>
        <w:rPr>
          <w:rFonts w:ascii="Times New Roman" w:hint="eastAsia"/>
          <w:color w:val="000000"/>
          <w:szCs w:val="24"/>
        </w:rPr>
        <w:t>等将</w:t>
      </w:r>
      <w:r>
        <w:rPr>
          <w:rFonts w:ascii="宋体" w:hAnsi="宋体" w:cs="宋体" w:hint="eastAsia"/>
          <w:kern w:val="0"/>
          <w:szCs w:val="24"/>
        </w:rPr>
        <w:t>团队</w:t>
      </w:r>
      <w:r w:rsidRPr="002766D4">
        <w:rPr>
          <w:rFonts w:ascii="宋体" w:hAnsi="宋体" w:cs="宋体"/>
          <w:kern w:val="0"/>
          <w:szCs w:val="24"/>
        </w:rPr>
        <w:t>的科技创新、管理创新、技术创新和工程创新</w:t>
      </w:r>
      <w:r>
        <w:rPr>
          <w:rFonts w:ascii="宋体" w:hAnsi="宋体" w:cs="宋体"/>
          <w:kern w:val="0"/>
          <w:szCs w:val="24"/>
        </w:rPr>
        <w:t>过程，作为一个科技与经济深度结合的经典案例</w:t>
      </w:r>
      <w:r w:rsidRPr="00F50F0E">
        <w:rPr>
          <w:rFonts w:ascii="Times New Roman" w:hint="eastAsia"/>
          <w:color w:val="000000"/>
          <w:szCs w:val="24"/>
        </w:rPr>
        <w:t>进行</w:t>
      </w:r>
      <w:r>
        <w:rPr>
          <w:rFonts w:ascii="Times New Roman" w:hint="eastAsia"/>
          <w:color w:val="000000"/>
          <w:szCs w:val="24"/>
        </w:rPr>
        <w:t>了</w:t>
      </w:r>
      <w:r w:rsidRPr="00F50F0E">
        <w:rPr>
          <w:rFonts w:ascii="Times New Roman"/>
          <w:color w:val="000000"/>
          <w:szCs w:val="24"/>
        </w:rPr>
        <w:t>系列报道</w:t>
      </w:r>
      <w:r>
        <w:rPr>
          <w:rFonts w:ascii="Times New Roman" w:hint="eastAsia"/>
          <w:color w:val="000000"/>
          <w:szCs w:val="24"/>
        </w:rPr>
        <w:t>。</w:t>
      </w:r>
    </w:p>
    <w:p w:rsidR="00590AC2" w:rsidRDefault="00590AC2" w:rsidP="00590AC2">
      <w:pPr>
        <w:pStyle w:val="a8"/>
        <w:spacing w:line="360" w:lineRule="exact"/>
        <w:jc w:val="left"/>
        <w:rPr>
          <w:rFonts w:ascii="Times New Roman"/>
          <w:color w:val="000000"/>
          <w:szCs w:val="24"/>
        </w:rPr>
      </w:pPr>
      <w:r w:rsidRPr="00F12144">
        <w:rPr>
          <w:rFonts w:ascii="Times New Roman" w:hint="eastAsia"/>
          <w:szCs w:val="24"/>
        </w:rPr>
        <w:t>自主化技术和成套装备广泛应用于我国干线铁路、高速铁路及城市轨道交通，</w:t>
      </w:r>
      <w:r>
        <w:rPr>
          <w:rFonts w:ascii="Times New Roman"/>
          <w:color w:val="000000"/>
          <w:szCs w:val="24"/>
        </w:rPr>
        <w:t>覆盖所有铁路局</w:t>
      </w:r>
      <w:r w:rsidR="0069205F">
        <w:rPr>
          <w:rFonts w:ascii="Times New Roman" w:hint="eastAsia"/>
          <w:color w:val="000000"/>
          <w:szCs w:val="24"/>
        </w:rPr>
        <w:t>并</w:t>
      </w:r>
      <w:r w:rsidRPr="00590AC2">
        <w:rPr>
          <w:rFonts w:ascii="Times New Roman" w:hint="eastAsia"/>
          <w:szCs w:val="24"/>
        </w:rPr>
        <w:t>服务于多个</w:t>
      </w:r>
      <w:r w:rsidRPr="00590AC2">
        <w:rPr>
          <w:rFonts w:ascii="Times New Roman"/>
          <w:szCs w:val="24"/>
        </w:rPr>
        <w:t>城市</w:t>
      </w:r>
      <w:r w:rsidRPr="00590AC2">
        <w:rPr>
          <w:rFonts w:ascii="Times New Roman" w:hint="eastAsia"/>
          <w:szCs w:val="24"/>
        </w:rPr>
        <w:t>的</w:t>
      </w:r>
      <w:r w:rsidRPr="00590AC2">
        <w:rPr>
          <w:rFonts w:ascii="Times New Roman"/>
          <w:szCs w:val="24"/>
        </w:rPr>
        <w:t>轨道交通建设，</w:t>
      </w:r>
      <w:r w:rsidRPr="00590AC2">
        <w:rPr>
          <w:rFonts w:ascii="Times New Roman" w:hint="eastAsia"/>
          <w:szCs w:val="24"/>
        </w:rPr>
        <w:t>成为我国铁路行业的技术引领和推动者，</w:t>
      </w:r>
      <w:r w:rsidRPr="00F12144">
        <w:rPr>
          <w:rFonts w:ascii="Times New Roman" w:hint="eastAsia"/>
          <w:szCs w:val="24"/>
        </w:rPr>
        <w:t>使我国列控技术达到世界先进水平</w:t>
      </w:r>
      <w:r>
        <w:rPr>
          <w:rFonts w:ascii="Times New Roman" w:hint="eastAsia"/>
          <w:szCs w:val="24"/>
        </w:rPr>
        <w:t>，</w:t>
      </w:r>
      <w:r>
        <w:rPr>
          <w:rFonts w:ascii="Times New Roman"/>
          <w:color w:val="000000"/>
          <w:szCs w:val="24"/>
        </w:rPr>
        <w:t>为我国轨道交通建设和发展做出</w:t>
      </w:r>
      <w:r>
        <w:rPr>
          <w:rFonts w:ascii="Times New Roman" w:hint="eastAsia"/>
          <w:color w:val="000000"/>
          <w:szCs w:val="24"/>
        </w:rPr>
        <w:t>突出</w:t>
      </w:r>
      <w:r>
        <w:rPr>
          <w:rFonts w:ascii="Times New Roman"/>
          <w:color w:val="000000"/>
          <w:szCs w:val="24"/>
        </w:rPr>
        <w:t>贡献</w:t>
      </w:r>
      <w:r>
        <w:rPr>
          <w:rFonts w:ascii="Times New Roman" w:hint="eastAsia"/>
          <w:color w:val="000000"/>
          <w:szCs w:val="24"/>
        </w:rPr>
        <w:t>，</w:t>
      </w:r>
      <w:r>
        <w:rPr>
          <w:rFonts w:ascii="Times New Roman"/>
          <w:color w:val="000000"/>
          <w:szCs w:val="24"/>
        </w:rPr>
        <w:t>引领了</w:t>
      </w:r>
      <w:r>
        <w:rPr>
          <w:rFonts w:ascii="Times New Roman" w:hint="eastAsia"/>
          <w:color w:val="000000"/>
          <w:szCs w:val="24"/>
        </w:rPr>
        <w:t>我国</w:t>
      </w:r>
      <w:r>
        <w:rPr>
          <w:rFonts w:ascii="Times New Roman"/>
          <w:color w:val="000000"/>
          <w:szCs w:val="24"/>
        </w:rPr>
        <w:t>轨道交通行业</w:t>
      </w:r>
      <w:r>
        <w:rPr>
          <w:rFonts w:ascii="Times New Roman" w:hint="eastAsia"/>
          <w:color w:val="000000"/>
          <w:szCs w:val="24"/>
        </w:rPr>
        <w:t>的</w:t>
      </w:r>
      <w:r>
        <w:rPr>
          <w:rFonts w:ascii="Times New Roman"/>
          <w:color w:val="000000"/>
          <w:szCs w:val="24"/>
        </w:rPr>
        <w:t>创新发展</w:t>
      </w:r>
      <w:r w:rsidRPr="00F50F0E">
        <w:rPr>
          <w:rFonts w:ascii="Times New Roman" w:hint="eastAsia"/>
          <w:color w:val="000000"/>
          <w:szCs w:val="24"/>
        </w:rPr>
        <w:t>。</w:t>
      </w:r>
    </w:p>
    <w:p w:rsidR="00590AC2" w:rsidRPr="00A4286B" w:rsidRDefault="00590AC2" w:rsidP="00590AC2">
      <w:pPr>
        <w:pStyle w:val="a8"/>
        <w:spacing w:line="360" w:lineRule="exact"/>
        <w:ind w:firstLine="482"/>
        <w:jc w:val="left"/>
        <w:rPr>
          <w:rFonts w:ascii="Times New Roman"/>
          <w:b/>
          <w:color w:val="000000"/>
          <w:szCs w:val="24"/>
        </w:rPr>
      </w:pPr>
      <w:r>
        <w:rPr>
          <w:rFonts w:ascii="Times New Roman" w:hint="eastAsia"/>
          <w:b/>
          <w:color w:val="000000"/>
          <w:szCs w:val="24"/>
        </w:rPr>
        <w:t>4</w:t>
      </w:r>
      <w:r w:rsidRPr="00A4286B">
        <w:rPr>
          <w:rFonts w:ascii="Times New Roman" w:hint="eastAsia"/>
          <w:b/>
          <w:color w:val="000000"/>
          <w:szCs w:val="24"/>
        </w:rPr>
        <w:t>、</w:t>
      </w:r>
      <w:r>
        <w:rPr>
          <w:rFonts w:ascii="Times New Roman" w:hint="eastAsia"/>
          <w:b/>
          <w:color w:val="000000"/>
          <w:szCs w:val="24"/>
        </w:rPr>
        <w:t>持续发展与服务能力</w:t>
      </w:r>
    </w:p>
    <w:p w:rsidR="00EE5AB5" w:rsidRPr="00590AC2" w:rsidRDefault="00590AC2" w:rsidP="00590AC2">
      <w:pPr>
        <w:pStyle w:val="a8"/>
        <w:spacing w:line="360" w:lineRule="exact"/>
        <w:jc w:val="left"/>
        <w:rPr>
          <w:rFonts w:ascii="Times New Roman"/>
          <w:color w:val="000000"/>
          <w:szCs w:val="24"/>
        </w:rPr>
      </w:pPr>
      <w:r>
        <w:rPr>
          <w:rFonts w:ascii="Times New Roman" w:hint="eastAsia"/>
          <w:color w:val="000000"/>
          <w:szCs w:val="24"/>
        </w:rPr>
        <w:t>近年来</w:t>
      </w:r>
      <w:r>
        <w:rPr>
          <w:rFonts w:ascii="Times New Roman"/>
          <w:color w:val="000000"/>
          <w:szCs w:val="24"/>
        </w:rPr>
        <w:t>，</w:t>
      </w:r>
      <w:r>
        <w:rPr>
          <w:rFonts w:ascii="Times New Roman" w:hint="eastAsia"/>
          <w:color w:val="000000"/>
          <w:szCs w:val="24"/>
        </w:rPr>
        <w:t>该团队又</w:t>
      </w:r>
      <w:r>
        <w:rPr>
          <w:rFonts w:ascii="Times New Roman"/>
          <w:color w:val="000000"/>
          <w:szCs w:val="24"/>
        </w:rPr>
        <w:t>突破了</w:t>
      </w:r>
      <w:r>
        <w:rPr>
          <w:rFonts w:ascii="Times New Roman" w:hint="eastAsia"/>
          <w:color w:val="000000"/>
          <w:szCs w:val="24"/>
        </w:rPr>
        <w:t>城市</w:t>
      </w:r>
      <w:r>
        <w:rPr>
          <w:rFonts w:ascii="Times New Roman"/>
          <w:color w:val="000000"/>
          <w:szCs w:val="24"/>
        </w:rPr>
        <w:t>轨道交通全自动运行系统</w:t>
      </w:r>
      <w:r>
        <w:rPr>
          <w:rFonts w:ascii="Times New Roman" w:hint="eastAsia"/>
          <w:color w:val="000000"/>
          <w:szCs w:val="24"/>
        </w:rPr>
        <w:t>的核心技术，成功研制了</w:t>
      </w:r>
      <w:r>
        <w:rPr>
          <w:rFonts w:ascii="Times New Roman"/>
          <w:color w:val="000000"/>
          <w:szCs w:val="24"/>
        </w:rPr>
        <w:t>完全自主化的</w:t>
      </w:r>
      <w:r>
        <w:rPr>
          <w:rFonts w:ascii="Times New Roman" w:hint="eastAsia"/>
          <w:color w:val="000000"/>
          <w:szCs w:val="24"/>
        </w:rPr>
        <w:t>成套</w:t>
      </w:r>
      <w:r>
        <w:rPr>
          <w:rFonts w:ascii="Times New Roman"/>
          <w:color w:val="000000"/>
          <w:szCs w:val="24"/>
        </w:rPr>
        <w:t>设备，并在北京</w:t>
      </w:r>
      <w:r>
        <w:rPr>
          <w:rFonts w:ascii="Times New Roman" w:hint="eastAsia"/>
          <w:color w:val="000000"/>
          <w:szCs w:val="24"/>
        </w:rPr>
        <w:t>地铁</w:t>
      </w:r>
      <w:r>
        <w:rPr>
          <w:rFonts w:ascii="Times New Roman"/>
          <w:color w:val="000000"/>
          <w:szCs w:val="24"/>
        </w:rPr>
        <w:t>燕房线示范应用</w:t>
      </w:r>
      <w:r>
        <w:rPr>
          <w:rFonts w:ascii="Times New Roman" w:hint="eastAsia"/>
          <w:color w:val="000000"/>
          <w:szCs w:val="24"/>
        </w:rPr>
        <w:t>，该成果</w:t>
      </w:r>
      <w:r>
        <w:rPr>
          <w:rFonts w:ascii="Times New Roman"/>
          <w:color w:val="000000"/>
          <w:szCs w:val="24"/>
        </w:rPr>
        <w:t>被</w:t>
      </w:r>
      <w:r>
        <w:rPr>
          <w:rFonts w:ascii="Times New Roman" w:hint="eastAsia"/>
          <w:color w:val="000000"/>
          <w:szCs w:val="24"/>
        </w:rPr>
        <w:t>国家</w:t>
      </w:r>
      <w:r>
        <w:rPr>
          <w:rFonts w:ascii="Times New Roman"/>
          <w:color w:val="000000"/>
          <w:szCs w:val="24"/>
        </w:rPr>
        <w:t>发改委</w:t>
      </w:r>
      <w:r>
        <w:rPr>
          <w:rFonts w:ascii="Times New Roman" w:hint="eastAsia"/>
          <w:color w:val="000000"/>
          <w:szCs w:val="24"/>
        </w:rPr>
        <w:t>列为</w:t>
      </w:r>
      <w:r w:rsidRPr="00D96631">
        <w:rPr>
          <w:rFonts w:ascii="Times New Roman" w:hint="eastAsia"/>
          <w:color w:val="000000"/>
          <w:szCs w:val="24"/>
        </w:rPr>
        <w:t>与高铁复兴号并列</w:t>
      </w:r>
      <w:r>
        <w:rPr>
          <w:rFonts w:ascii="Times New Roman" w:hint="eastAsia"/>
          <w:color w:val="000000"/>
          <w:szCs w:val="24"/>
        </w:rPr>
        <w:t>的</w:t>
      </w:r>
      <w:r w:rsidRPr="00D96631">
        <w:rPr>
          <w:rFonts w:ascii="Times New Roman" w:hint="eastAsia"/>
          <w:color w:val="000000"/>
          <w:szCs w:val="24"/>
        </w:rPr>
        <w:t>国家轨道交通行业两项重大成果</w:t>
      </w:r>
      <w:r>
        <w:rPr>
          <w:rFonts w:ascii="Times New Roman"/>
          <w:color w:val="000000"/>
          <w:szCs w:val="24"/>
        </w:rPr>
        <w:t>。</w:t>
      </w:r>
      <w:r w:rsidRPr="00A87D4A">
        <w:rPr>
          <w:rFonts w:ascii="Times New Roman"/>
          <w:color w:val="000000"/>
          <w:szCs w:val="24"/>
        </w:rPr>
        <w:t>未来</w:t>
      </w:r>
      <w:r w:rsidRPr="00A87D4A">
        <w:rPr>
          <w:rFonts w:ascii="Times New Roman" w:hint="eastAsia"/>
          <w:color w:val="000000"/>
          <w:szCs w:val="24"/>
        </w:rPr>
        <w:t>将</w:t>
      </w:r>
      <w:r>
        <w:rPr>
          <w:rFonts w:ascii="Times New Roman" w:hint="eastAsia"/>
          <w:color w:val="000000"/>
          <w:szCs w:val="24"/>
        </w:rPr>
        <w:t>继续紧密</w:t>
      </w:r>
      <w:r>
        <w:rPr>
          <w:rFonts w:ascii="Times New Roman"/>
          <w:color w:val="000000"/>
          <w:szCs w:val="24"/>
        </w:rPr>
        <w:t>围绕国家重大需求，</w:t>
      </w:r>
      <w:r>
        <w:rPr>
          <w:rFonts w:ascii="Times New Roman" w:hint="eastAsia"/>
          <w:color w:val="000000"/>
          <w:szCs w:val="24"/>
        </w:rPr>
        <w:t>依托</w:t>
      </w:r>
      <w:r>
        <w:rPr>
          <w:rFonts w:ascii="Times New Roman"/>
          <w:color w:val="000000"/>
          <w:szCs w:val="24"/>
        </w:rPr>
        <w:t>系列国家级平台，</w:t>
      </w:r>
      <w:r>
        <w:rPr>
          <w:rFonts w:ascii="Times New Roman" w:hint="eastAsia"/>
          <w:color w:val="000000"/>
          <w:szCs w:val="24"/>
        </w:rPr>
        <w:t>针对庞大及</w:t>
      </w:r>
      <w:r>
        <w:rPr>
          <w:rFonts w:ascii="Times New Roman"/>
          <w:color w:val="000000"/>
          <w:szCs w:val="24"/>
        </w:rPr>
        <w:t>复杂环境下的高速铁路</w:t>
      </w:r>
      <w:r>
        <w:rPr>
          <w:rFonts w:ascii="Times New Roman" w:hint="eastAsia"/>
          <w:color w:val="000000"/>
          <w:szCs w:val="24"/>
        </w:rPr>
        <w:t>、</w:t>
      </w:r>
      <w:r>
        <w:rPr>
          <w:rFonts w:ascii="Times New Roman"/>
          <w:color w:val="000000"/>
          <w:szCs w:val="24"/>
        </w:rPr>
        <w:t>城市轨道交通</w:t>
      </w:r>
      <w:r>
        <w:rPr>
          <w:rFonts w:ascii="Times New Roman" w:hint="eastAsia"/>
          <w:color w:val="000000"/>
          <w:szCs w:val="24"/>
        </w:rPr>
        <w:t>网络</w:t>
      </w:r>
      <w:r>
        <w:rPr>
          <w:rFonts w:ascii="Times New Roman"/>
          <w:color w:val="000000"/>
          <w:szCs w:val="24"/>
        </w:rPr>
        <w:t>中的安全</w:t>
      </w:r>
      <w:r>
        <w:rPr>
          <w:rFonts w:ascii="Times New Roman" w:hint="eastAsia"/>
          <w:color w:val="000000"/>
          <w:szCs w:val="24"/>
        </w:rPr>
        <w:t>、高效</w:t>
      </w:r>
      <w:r>
        <w:rPr>
          <w:rFonts w:ascii="Times New Roman"/>
          <w:color w:val="000000"/>
          <w:szCs w:val="24"/>
        </w:rPr>
        <w:t>运营</w:t>
      </w:r>
      <w:r>
        <w:rPr>
          <w:rFonts w:ascii="Times New Roman" w:hint="eastAsia"/>
          <w:color w:val="000000"/>
          <w:szCs w:val="24"/>
        </w:rPr>
        <w:t>等</w:t>
      </w:r>
      <w:r>
        <w:rPr>
          <w:rFonts w:ascii="Times New Roman"/>
          <w:color w:val="000000"/>
          <w:szCs w:val="24"/>
        </w:rPr>
        <w:t>世界最前沿难题</w:t>
      </w:r>
      <w:r>
        <w:rPr>
          <w:rFonts w:ascii="Times New Roman" w:hint="eastAsia"/>
          <w:color w:val="000000"/>
          <w:szCs w:val="24"/>
        </w:rPr>
        <w:t>开展</w:t>
      </w:r>
      <w:r>
        <w:rPr>
          <w:rFonts w:ascii="Times New Roman"/>
          <w:color w:val="000000"/>
          <w:szCs w:val="24"/>
        </w:rPr>
        <w:t>更深入的研究，</w:t>
      </w:r>
      <w:r>
        <w:rPr>
          <w:rFonts w:ascii="Times New Roman" w:hint="eastAsia"/>
          <w:color w:val="000000"/>
          <w:szCs w:val="24"/>
        </w:rPr>
        <w:t>持续领跑高速</w:t>
      </w:r>
      <w:r>
        <w:rPr>
          <w:rFonts w:ascii="Times New Roman"/>
          <w:color w:val="000000"/>
          <w:szCs w:val="24"/>
        </w:rPr>
        <w:t>铁路、</w:t>
      </w:r>
      <w:r>
        <w:rPr>
          <w:rFonts w:ascii="Times New Roman" w:hint="eastAsia"/>
          <w:color w:val="000000"/>
          <w:szCs w:val="24"/>
        </w:rPr>
        <w:t>城市轨道</w:t>
      </w:r>
      <w:r>
        <w:rPr>
          <w:rFonts w:ascii="Times New Roman"/>
          <w:color w:val="000000"/>
          <w:szCs w:val="24"/>
        </w:rPr>
        <w:t>交通技术</w:t>
      </w:r>
      <w:r>
        <w:rPr>
          <w:rFonts w:ascii="Times New Roman" w:hint="eastAsia"/>
          <w:color w:val="000000"/>
          <w:szCs w:val="24"/>
        </w:rPr>
        <w:t>发展，</w:t>
      </w:r>
      <w:r>
        <w:rPr>
          <w:rFonts w:ascii="Times New Roman"/>
          <w:color w:val="000000"/>
          <w:szCs w:val="24"/>
        </w:rPr>
        <w:t>服务于交通强国、</w:t>
      </w:r>
      <w:r>
        <w:rPr>
          <w:rFonts w:ascii="Times New Roman" w:hint="eastAsia"/>
          <w:color w:val="000000"/>
          <w:szCs w:val="24"/>
        </w:rPr>
        <w:t>一带一路</w:t>
      </w:r>
      <w:r>
        <w:rPr>
          <w:rFonts w:ascii="Times New Roman"/>
          <w:color w:val="000000"/>
          <w:szCs w:val="24"/>
        </w:rPr>
        <w:t>等重大国家战略</w:t>
      </w:r>
      <w:r>
        <w:rPr>
          <w:rFonts w:ascii="Times New Roman" w:hint="eastAsia"/>
          <w:color w:val="000000"/>
          <w:szCs w:val="24"/>
        </w:rPr>
        <w:t>。</w:t>
      </w:r>
    </w:p>
    <w:p w:rsidR="006A134F" w:rsidRPr="00EE5AB5" w:rsidRDefault="006A134F">
      <w:pPr>
        <w:rPr>
          <w:rFonts w:ascii="黑体" w:eastAsia="黑体" w:hAnsi="黑体"/>
          <w:color w:val="000000"/>
          <w:sz w:val="30"/>
          <w:szCs w:val="30"/>
        </w:rPr>
      </w:pPr>
      <w:r w:rsidRPr="00EE5AB5">
        <w:rPr>
          <w:rFonts w:ascii="黑体" w:eastAsia="黑体" w:hAnsi="黑体" w:hint="eastAsia"/>
          <w:color w:val="000000"/>
          <w:sz w:val="30"/>
          <w:szCs w:val="30"/>
        </w:rPr>
        <w:t>四、主要成员姓名</w:t>
      </w:r>
    </w:p>
    <w:p w:rsidR="00740C43" w:rsidRDefault="00740C43" w:rsidP="00EE5AB5">
      <w:pPr>
        <w:ind w:firstLineChars="200" w:firstLine="480"/>
        <w:rPr>
          <w:rFonts w:ascii="宋体" w:hAnsi="宋体"/>
          <w:color w:val="000000"/>
          <w:sz w:val="24"/>
          <w:szCs w:val="32"/>
        </w:rPr>
      </w:pPr>
      <w:r w:rsidRPr="00EE5AB5">
        <w:rPr>
          <w:rFonts w:ascii="宋体" w:hAnsi="宋体"/>
          <w:color w:val="000000"/>
          <w:sz w:val="24"/>
          <w:szCs w:val="32"/>
        </w:rPr>
        <w:t>宁滨</w:t>
      </w:r>
      <w:r w:rsidRPr="00EE5AB5">
        <w:rPr>
          <w:rFonts w:ascii="宋体" w:hAnsi="宋体" w:hint="eastAsia"/>
          <w:color w:val="000000"/>
          <w:sz w:val="24"/>
          <w:szCs w:val="32"/>
        </w:rPr>
        <w:t>、</w:t>
      </w:r>
      <w:r w:rsidRPr="00EE5AB5">
        <w:rPr>
          <w:rFonts w:ascii="宋体" w:hAnsi="宋体"/>
          <w:color w:val="000000"/>
          <w:sz w:val="24"/>
          <w:szCs w:val="32"/>
        </w:rPr>
        <w:t>唐涛</w:t>
      </w:r>
      <w:r w:rsidRPr="00EE5AB5">
        <w:rPr>
          <w:rFonts w:ascii="宋体" w:hAnsi="宋体" w:hint="eastAsia"/>
          <w:color w:val="000000"/>
          <w:sz w:val="24"/>
          <w:szCs w:val="32"/>
        </w:rPr>
        <w:t>、</w:t>
      </w:r>
      <w:r w:rsidRPr="00EE5AB5">
        <w:rPr>
          <w:rFonts w:ascii="宋体" w:hAnsi="宋体"/>
          <w:color w:val="000000"/>
          <w:sz w:val="24"/>
          <w:szCs w:val="32"/>
        </w:rPr>
        <w:t>高自友</w:t>
      </w:r>
      <w:r w:rsidRPr="00EE5AB5">
        <w:rPr>
          <w:rFonts w:ascii="宋体" w:hAnsi="宋体" w:hint="eastAsia"/>
          <w:color w:val="000000"/>
          <w:sz w:val="24"/>
          <w:szCs w:val="32"/>
        </w:rPr>
        <w:t>、</w:t>
      </w:r>
      <w:r w:rsidRPr="00EE5AB5">
        <w:rPr>
          <w:rFonts w:ascii="宋体" w:hAnsi="宋体"/>
          <w:color w:val="000000"/>
          <w:sz w:val="24"/>
          <w:szCs w:val="32"/>
        </w:rPr>
        <w:t>李开成</w:t>
      </w:r>
      <w:r w:rsidRPr="00EE5AB5">
        <w:rPr>
          <w:rFonts w:ascii="宋体" w:hAnsi="宋体" w:hint="eastAsia"/>
          <w:color w:val="000000"/>
          <w:sz w:val="24"/>
          <w:szCs w:val="32"/>
        </w:rPr>
        <w:t>、</w:t>
      </w:r>
      <w:r w:rsidRPr="00EE5AB5">
        <w:rPr>
          <w:rFonts w:ascii="宋体" w:hAnsi="宋体"/>
          <w:color w:val="000000"/>
          <w:sz w:val="24"/>
          <w:szCs w:val="32"/>
        </w:rPr>
        <w:t>董海荣</w:t>
      </w:r>
      <w:r w:rsidRPr="00EE5AB5">
        <w:rPr>
          <w:rFonts w:ascii="宋体" w:hAnsi="宋体" w:hint="eastAsia"/>
          <w:color w:val="000000"/>
          <w:sz w:val="24"/>
          <w:szCs w:val="32"/>
        </w:rPr>
        <w:t>、蔡伯根、</w:t>
      </w:r>
      <w:r w:rsidRPr="00EE5AB5">
        <w:rPr>
          <w:rFonts w:ascii="宋体" w:hAnsi="宋体"/>
          <w:color w:val="000000"/>
          <w:sz w:val="24"/>
          <w:szCs w:val="32"/>
        </w:rPr>
        <w:t>闻映红</w:t>
      </w:r>
      <w:r w:rsidRPr="00EE5AB5">
        <w:rPr>
          <w:rFonts w:ascii="宋体" w:hAnsi="宋体" w:hint="eastAsia"/>
          <w:color w:val="000000"/>
          <w:sz w:val="24"/>
          <w:szCs w:val="32"/>
        </w:rPr>
        <w:t>、</w:t>
      </w:r>
      <w:r w:rsidRPr="00EE5AB5">
        <w:rPr>
          <w:rFonts w:ascii="宋体" w:hAnsi="宋体"/>
          <w:color w:val="000000"/>
          <w:sz w:val="24"/>
          <w:szCs w:val="32"/>
        </w:rPr>
        <w:t>吴建军</w:t>
      </w:r>
      <w:r w:rsidRPr="00EE5AB5">
        <w:rPr>
          <w:rFonts w:ascii="宋体" w:hAnsi="宋体" w:hint="eastAsia"/>
          <w:color w:val="000000"/>
          <w:sz w:val="24"/>
          <w:szCs w:val="32"/>
        </w:rPr>
        <w:t>、</w:t>
      </w:r>
      <w:r w:rsidRPr="00EE5AB5">
        <w:rPr>
          <w:rFonts w:ascii="宋体" w:hAnsi="宋体"/>
          <w:color w:val="000000"/>
          <w:sz w:val="24"/>
          <w:szCs w:val="32"/>
        </w:rPr>
        <w:t>杨立兴</w:t>
      </w:r>
      <w:r w:rsidRPr="00EE5AB5">
        <w:rPr>
          <w:rFonts w:ascii="宋体" w:hAnsi="宋体" w:hint="eastAsia"/>
          <w:color w:val="000000"/>
          <w:sz w:val="24"/>
          <w:szCs w:val="32"/>
        </w:rPr>
        <w:t>、</w:t>
      </w:r>
      <w:r w:rsidRPr="00EE5AB5">
        <w:rPr>
          <w:rFonts w:ascii="宋体" w:hAnsi="宋体"/>
          <w:color w:val="000000"/>
          <w:sz w:val="24"/>
          <w:szCs w:val="32"/>
        </w:rPr>
        <w:t>王剑</w:t>
      </w:r>
      <w:r w:rsidRPr="00EE5AB5">
        <w:rPr>
          <w:rFonts w:ascii="宋体" w:hAnsi="宋体" w:hint="eastAsia"/>
          <w:color w:val="000000"/>
          <w:sz w:val="24"/>
          <w:szCs w:val="32"/>
        </w:rPr>
        <w:t>、袁磊、荀径、</w:t>
      </w:r>
      <w:r w:rsidRPr="00EE5AB5">
        <w:rPr>
          <w:rFonts w:ascii="宋体" w:hAnsi="宋体"/>
          <w:color w:val="000000"/>
          <w:sz w:val="24"/>
          <w:szCs w:val="32"/>
        </w:rPr>
        <w:t>曹源</w:t>
      </w:r>
      <w:r w:rsidRPr="00EE5AB5">
        <w:rPr>
          <w:rFonts w:ascii="宋体" w:hAnsi="宋体" w:hint="eastAsia"/>
          <w:color w:val="000000"/>
          <w:sz w:val="24"/>
          <w:szCs w:val="32"/>
        </w:rPr>
        <w:t>、宿帅、</w:t>
      </w:r>
      <w:r w:rsidRPr="00EE5AB5">
        <w:rPr>
          <w:rFonts w:ascii="宋体" w:hAnsi="宋体"/>
          <w:color w:val="000000"/>
          <w:sz w:val="24"/>
          <w:szCs w:val="32"/>
        </w:rPr>
        <w:t>杨欣</w:t>
      </w:r>
    </w:p>
    <w:p w:rsidR="00F15795" w:rsidRPr="00EE5AB5" w:rsidRDefault="006A134F">
      <w:pPr>
        <w:rPr>
          <w:rFonts w:ascii="黑体" w:eastAsia="黑体" w:hAnsi="黑体"/>
          <w:color w:val="000000"/>
          <w:sz w:val="30"/>
          <w:szCs w:val="30"/>
        </w:rPr>
      </w:pPr>
      <w:r w:rsidRPr="00EE5AB5">
        <w:rPr>
          <w:rFonts w:ascii="黑体" w:eastAsia="黑体" w:hAnsi="黑体" w:hint="eastAsia"/>
          <w:color w:val="000000"/>
          <w:sz w:val="30"/>
          <w:szCs w:val="30"/>
        </w:rPr>
        <w:t>五、支持单位名称</w:t>
      </w:r>
    </w:p>
    <w:p w:rsidR="00740C43" w:rsidRPr="00EE5AB5" w:rsidRDefault="00740C43" w:rsidP="00EE5AB5">
      <w:pPr>
        <w:ind w:firstLineChars="200" w:firstLine="480"/>
        <w:rPr>
          <w:rFonts w:ascii="宋体" w:hAnsi="宋体"/>
          <w:color w:val="000000"/>
          <w:sz w:val="24"/>
          <w:szCs w:val="32"/>
        </w:rPr>
      </w:pPr>
      <w:r w:rsidRPr="00EE5AB5">
        <w:rPr>
          <w:rFonts w:ascii="宋体" w:hAnsi="宋体"/>
          <w:color w:val="000000"/>
          <w:sz w:val="24"/>
          <w:szCs w:val="32"/>
        </w:rPr>
        <w:t>北京交通大学</w:t>
      </w:r>
    </w:p>
    <w:sectPr w:rsidR="00740C43" w:rsidRPr="00EE5AB5" w:rsidSect="006A134F">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B7C" w:rsidRDefault="000A2B7C" w:rsidP="006A134F">
      <w:r>
        <w:separator/>
      </w:r>
    </w:p>
  </w:endnote>
  <w:endnote w:type="continuationSeparator" w:id="0">
    <w:p w:rsidR="000A2B7C" w:rsidRDefault="000A2B7C" w:rsidP="006A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B7C" w:rsidRDefault="000A2B7C" w:rsidP="006A134F">
      <w:r>
        <w:separator/>
      </w:r>
    </w:p>
  </w:footnote>
  <w:footnote w:type="continuationSeparator" w:id="0">
    <w:p w:rsidR="000A2B7C" w:rsidRDefault="000A2B7C" w:rsidP="006A13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F1C"/>
    <w:rsid w:val="00097909"/>
    <w:rsid w:val="000A2B7C"/>
    <w:rsid w:val="00272D7B"/>
    <w:rsid w:val="00377D8E"/>
    <w:rsid w:val="00590AC2"/>
    <w:rsid w:val="0069205F"/>
    <w:rsid w:val="00694B79"/>
    <w:rsid w:val="006A134F"/>
    <w:rsid w:val="006A5F3B"/>
    <w:rsid w:val="00740C43"/>
    <w:rsid w:val="007A38A6"/>
    <w:rsid w:val="008B3A76"/>
    <w:rsid w:val="00951D8F"/>
    <w:rsid w:val="00C17019"/>
    <w:rsid w:val="00D72F1C"/>
    <w:rsid w:val="00D91E66"/>
    <w:rsid w:val="00E375BA"/>
    <w:rsid w:val="00EE5AB5"/>
    <w:rsid w:val="00F15795"/>
    <w:rsid w:val="00F62B91"/>
    <w:rsid w:val="00FA1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B77950-49E0-4BC5-86A8-C22C7F787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134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A134F"/>
    <w:rPr>
      <w:sz w:val="18"/>
      <w:szCs w:val="18"/>
    </w:rPr>
  </w:style>
  <w:style w:type="paragraph" w:styleId="a5">
    <w:name w:val="footer"/>
    <w:basedOn w:val="a"/>
    <w:link w:val="a6"/>
    <w:uiPriority w:val="99"/>
    <w:unhideWhenUsed/>
    <w:rsid w:val="006A134F"/>
    <w:pPr>
      <w:tabs>
        <w:tab w:val="center" w:pos="4153"/>
        <w:tab w:val="right" w:pos="8306"/>
      </w:tabs>
      <w:snapToGrid w:val="0"/>
      <w:jc w:val="left"/>
    </w:pPr>
    <w:rPr>
      <w:sz w:val="18"/>
      <w:szCs w:val="18"/>
    </w:rPr>
  </w:style>
  <w:style w:type="character" w:customStyle="1" w:styleId="a6">
    <w:name w:val="页脚 字符"/>
    <w:basedOn w:val="a0"/>
    <w:link w:val="a5"/>
    <w:uiPriority w:val="99"/>
    <w:rsid w:val="006A134F"/>
    <w:rPr>
      <w:sz w:val="18"/>
      <w:szCs w:val="18"/>
    </w:rPr>
  </w:style>
  <w:style w:type="paragraph" w:styleId="a7">
    <w:name w:val="List Paragraph"/>
    <w:basedOn w:val="a"/>
    <w:uiPriority w:val="34"/>
    <w:qFormat/>
    <w:rsid w:val="006A134F"/>
    <w:pPr>
      <w:ind w:firstLineChars="200" w:firstLine="420"/>
    </w:pPr>
  </w:style>
  <w:style w:type="paragraph" w:styleId="a8">
    <w:name w:val="Plain Text"/>
    <w:basedOn w:val="a"/>
    <w:link w:val="a9"/>
    <w:rsid w:val="00740C43"/>
    <w:pPr>
      <w:spacing w:line="360" w:lineRule="auto"/>
      <w:ind w:firstLineChars="200" w:firstLine="480"/>
    </w:pPr>
    <w:rPr>
      <w:rFonts w:ascii="仿宋_GB2312" w:eastAsia="宋体" w:hAnsi="Times New Roman" w:cs="Times New Roman"/>
      <w:sz w:val="24"/>
      <w:szCs w:val="20"/>
    </w:rPr>
  </w:style>
  <w:style w:type="character" w:customStyle="1" w:styleId="Char">
    <w:name w:val="纯文本 Char"/>
    <w:basedOn w:val="a0"/>
    <w:uiPriority w:val="99"/>
    <w:semiHidden/>
    <w:rsid w:val="00740C43"/>
    <w:rPr>
      <w:rFonts w:ascii="宋体" w:eastAsia="宋体" w:hAnsi="Courier New" w:cs="Courier New"/>
      <w:szCs w:val="21"/>
    </w:rPr>
  </w:style>
  <w:style w:type="character" w:customStyle="1" w:styleId="a9">
    <w:name w:val="纯文本 字符"/>
    <w:link w:val="a8"/>
    <w:rsid w:val="00740C43"/>
    <w:rPr>
      <w:rFonts w:ascii="仿宋_GB2312"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481</Words>
  <Characters>2743</Characters>
  <Application>Microsoft Office Word</Application>
  <DocSecurity>0</DocSecurity>
  <Lines>22</Lines>
  <Paragraphs>6</Paragraphs>
  <ScaleCrop>false</ScaleCrop>
  <Company>CHINA</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庄继武</dc:creator>
  <cp:keywords/>
  <dc:description/>
  <cp:lastModifiedBy>sushuai</cp:lastModifiedBy>
  <cp:revision>3</cp:revision>
  <dcterms:created xsi:type="dcterms:W3CDTF">2019-01-04T02:57:00Z</dcterms:created>
  <dcterms:modified xsi:type="dcterms:W3CDTF">2019-01-04T03:23:00Z</dcterms:modified>
</cp:coreProperties>
</file>