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RANGE!A1:F14"/>
    <w:p w:rsidR="00E153B0" w:rsidRPr="001D4E37" w:rsidRDefault="00AA01FE" w:rsidP="001D4E37">
      <w:pPr>
        <w:pStyle w:val="a5"/>
        <w:ind w:firstLine="0"/>
        <w:jc w:val="center"/>
        <w:rPr>
          <w:rFonts w:ascii="黑体" w:eastAsia="黑体"/>
          <w:b/>
          <w:sz w:val="36"/>
          <w:szCs w:val="36"/>
        </w:rPr>
      </w:pPr>
      <w:r w:rsidRPr="009B3A1D">
        <w:rPr>
          <w:rFonts w:ascii="华文中宋" w:eastAsia="华文中宋" w:hAnsi="华文中宋"/>
          <w:noProof/>
          <w:sz w:val="44"/>
          <w:szCs w:val="44"/>
        </w:rPr>
        <mc:AlternateContent>
          <mc:Choice Requires="wps">
            <w:drawing>
              <wp:anchor distT="45720" distB="45720" distL="114300" distR="114300" simplePos="0" relativeHeight="251659264" behindDoc="0" locked="0" layoutInCell="1" allowOverlap="1" wp14:anchorId="44527A20" wp14:editId="2B23FFB5">
                <wp:simplePos x="0" y="0"/>
                <wp:positionH relativeFrom="margin">
                  <wp:posOffset>0</wp:posOffset>
                </wp:positionH>
                <wp:positionV relativeFrom="paragraph">
                  <wp:posOffset>-404553</wp:posOffset>
                </wp:positionV>
                <wp:extent cx="827314" cy="140462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314" cy="1404620"/>
                        </a:xfrm>
                        <a:prstGeom prst="rect">
                          <a:avLst/>
                        </a:prstGeom>
                        <a:solidFill>
                          <a:srgbClr val="FFFFFF"/>
                        </a:solidFill>
                        <a:ln w="9525">
                          <a:noFill/>
                          <a:miter lim="800000"/>
                          <a:headEnd/>
                          <a:tailEnd/>
                        </a:ln>
                      </wps:spPr>
                      <wps:txbx>
                        <w:txbxContent>
                          <w:p w:rsidR="00AA01FE" w:rsidRPr="005E7C08" w:rsidRDefault="00AA01FE" w:rsidP="00AA01FE">
                            <w:pPr>
                              <w:rPr>
                                <w:rFonts w:ascii="黑体" w:eastAsia="黑体" w:hAnsi="黑体"/>
                                <w:sz w:val="32"/>
                                <w:szCs w:val="32"/>
                              </w:rPr>
                            </w:pPr>
                            <w:r w:rsidRPr="005E7C08">
                              <w:rPr>
                                <w:rFonts w:ascii="黑体" w:eastAsia="黑体" w:hAnsi="黑体"/>
                                <w:sz w:val="32"/>
                                <w:szCs w:val="32"/>
                              </w:rPr>
                              <w:t>附件</w:t>
                            </w:r>
                            <w:r>
                              <w:rPr>
                                <w:rFonts w:ascii="黑体" w:eastAsia="黑体" w:hAnsi="黑体"/>
                                <w:sz w:val="32"/>
                                <w:szCs w:val="32"/>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27A20" id="_x0000_t202" coordsize="21600,21600" o:spt="202" path="m,l,21600r21600,l21600,xe">
                <v:stroke joinstyle="miter"/>
                <v:path gradientshapeok="t" o:connecttype="rect"/>
              </v:shapetype>
              <v:shape id="文本框 2" o:spid="_x0000_s1026" type="#_x0000_t202" style="position:absolute;left:0;text-align:left;margin-left:0;margin-top:-31.85pt;width:65.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" stroked="f">
                <v:textbox style="mso-fit-shape-to-text:t">
                  <w:txbxContent>
                    <w:p w:rsidR="00AA01FE" w:rsidRPr="005E7C08" w:rsidRDefault="00AA01FE" w:rsidP="00AA01FE">
                      <w:pPr>
                        <w:rPr>
                          <w:rFonts w:ascii="黑体" w:eastAsia="黑体" w:hAnsi="黑体"/>
                          <w:sz w:val="32"/>
                          <w:szCs w:val="32"/>
                        </w:rPr>
                      </w:pPr>
                      <w:r w:rsidRPr="005E7C08">
                        <w:rPr>
                          <w:rFonts w:ascii="黑体" w:eastAsia="黑体" w:hAnsi="黑体"/>
                          <w:sz w:val="32"/>
                          <w:szCs w:val="32"/>
                        </w:rPr>
                        <w:t>附件</w:t>
                      </w:r>
                      <w:r>
                        <w:rPr>
                          <w:rFonts w:ascii="黑体" w:eastAsia="黑体" w:hAnsi="黑体"/>
                          <w:sz w:val="32"/>
                          <w:szCs w:val="32"/>
                        </w:rPr>
                        <w:t>2</w:t>
                      </w:r>
                    </w:p>
                  </w:txbxContent>
                </v:textbox>
                <w10:wrap anchorx="margin"/>
              </v:shape>
            </w:pict>
          </mc:Fallback>
        </mc:AlternateContent>
      </w:r>
      <w:r w:rsidR="00FB71F1">
        <w:rPr>
          <w:rFonts w:ascii="黑体" w:eastAsia="黑体" w:hint="eastAsia"/>
          <w:b/>
          <w:sz w:val="36"/>
          <w:szCs w:val="36"/>
        </w:rPr>
        <w:t>铁路重大科技创新成果</w:t>
      </w:r>
      <w:r w:rsidR="00E153B0" w:rsidRPr="001D4E37">
        <w:rPr>
          <w:rFonts w:ascii="黑体" w:eastAsia="黑体" w:hint="eastAsia"/>
          <w:b/>
          <w:sz w:val="36"/>
          <w:szCs w:val="36"/>
        </w:rPr>
        <w:t>推荐书</w:t>
      </w:r>
    </w:p>
    <w:p w:rsidR="00E153B0" w:rsidRPr="007A5664" w:rsidRDefault="00E153B0" w:rsidP="000C5C69">
      <w:pPr>
        <w:spacing w:beforeLines="50" w:before="156" w:line="440" w:lineRule="exact"/>
        <w:jc w:val="center"/>
        <w:rPr>
          <w:rFonts w:ascii="黑体" w:eastAsia="黑体"/>
          <w:sz w:val="28"/>
        </w:rPr>
      </w:pPr>
      <w:r w:rsidRPr="007A5664">
        <w:rPr>
          <w:rFonts w:ascii="黑体" w:eastAsia="黑体" w:hint="eastAsia"/>
          <w:sz w:val="28"/>
        </w:rPr>
        <w:t>（铁路</w:t>
      </w:r>
      <w:r>
        <w:rPr>
          <w:rFonts w:ascii="黑体" w:eastAsia="黑体" w:hint="eastAsia"/>
          <w:sz w:val="28"/>
        </w:rPr>
        <w:t>专利</w:t>
      </w:r>
      <w:r w:rsidRPr="007A5664">
        <w:rPr>
          <w:rFonts w:ascii="黑体" w:eastAsia="黑体" w:hint="eastAsia"/>
          <w:sz w:val="28"/>
        </w:rPr>
        <w:t>）</w:t>
      </w:r>
    </w:p>
    <w:p w:rsidR="00E153B0" w:rsidRPr="003254DD" w:rsidRDefault="00E153B0" w:rsidP="000C5C69">
      <w:pPr>
        <w:spacing w:afterLines="50" w:after="156" w:line="440" w:lineRule="exact"/>
        <w:jc w:val="center"/>
        <w:rPr>
          <w:rFonts w:ascii="黑体" w:eastAsia="黑体"/>
          <w:sz w:val="24"/>
        </w:rPr>
      </w:pPr>
      <w:r w:rsidRPr="003254DD">
        <w:rPr>
          <w:rFonts w:ascii="黑体" w:eastAsia="黑体" w:hint="eastAsia"/>
          <w:sz w:val="24"/>
        </w:rPr>
        <w:t>（　　 年度）</w:t>
      </w:r>
    </w:p>
    <w:p w:rsidR="00DF74C6" w:rsidRDefault="00DF74C6" w:rsidP="00E153B0">
      <w:pPr>
        <w:pStyle w:val="a5"/>
        <w:tabs>
          <w:tab w:val="left" w:pos="540"/>
        </w:tabs>
        <w:spacing w:beforeLines="50" w:before="156" w:afterLines="50" w:after="156" w:line="420" w:lineRule="exact"/>
        <w:ind w:firstLine="0"/>
        <w:jc w:val="center"/>
        <w:rPr>
          <w:rFonts w:ascii="方正小标宋简体" w:eastAsia="方正小标宋简体" w:hAnsi="宋体" w:cs="宋体"/>
          <w:b/>
          <w:kern w:val="0"/>
          <w:sz w:val="44"/>
          <w:szCs w:val="44"/>
        </w:rPr>
      </w:pPr>
      <w:r w:rsidRPr="00E153B0">
        <w:rPr>
          <w:rFonts w:ascii="黑体" w:eastAsia="黑体" w:hint="eastAsia"/>
          <w:sz w:val="32"/>
        </w:rPr>
        <w:t>一、</w:t>
      </w:r>
      <w:r w:rsidR="00917CBA" w:rsidRPr="00E153B0">
        <w:rPr>
          <w:rFonts w:ascii="黑体" w:eastAsia="黑体" w:hint="eastAsia"/>
          <w:sz w:val="32"/>
        </w:rPr>
        <w:t>申报</w:t>
      </w:r>
      <w:r w:rsidRPr="00E153B0">
        <w:rPr>
          <w:rFonts w:ascii="黑体" w:eastAsia="黑体" w:hint="eastAsia"/>
          <w:sz w:val="32"/>
        </w:rPr>
        <w:t>项目基本信息</w:t>
      </w:r>
      <w:bookmarkEnd w:id="0"/>
    </w:p>
    <w:tbl>
      <w:tblPr>
        <w:tblW w:w="477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85"/>
        <w:gridCol w:w="2553"/>
        <w:gridCol w:w="1844"/>
        <w:gridCol w:w="2553"/>
      </w:tblGrid>
      <w:tr w:rsidR="00D10594" w:rsidRPr="00D10594" w:rsidTr="00D10594">
        <w:trPr>
          <w:trHeight w:val="567"/>
          <w:jc w:val="center"/>
        </w:trPr>
        <w:tc>
          <w:tcPr>
            <w:tcW w:w="976" w:type="pct"/>
            <w:vAlign w:val="center"/>
          </w:tcPr>
          <w:p w:rsidR="00D10594" w:rsidRPr="00D10594" w:rsidRDefault="00D10594"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专利号</w:t>
            </w:r>
          </w:p>
        </w:tc>
        <w:tc>
          <w:tcPr>
            <w:tcW w:w="1478" w:type="pct"/>
            <w:vAlign w:val="center"/>
          </w:tcPr>
          <w:p w:rsidR="00D10594" w:rsidRPr="00D10594" w:rsidRDefault="00D10594" w:rsidP="00D10594">
            <w:pPr>
              <w:widowControl/>
              <w:snapToGrid w:val="0"/>
              <w:rPr>
                <w:rFonts w:ascii="仿宋_GB2312" w:eastAsia="仿宋_GB2312" w:hAnsi="宋体" w:cs="宋体"/>
                <w:kern w:val="0"/>
                <w:sz w:val="24"/>
              </w:rPr>
            </w:pPr>
          </w:p>
        </w:tc>
        <w:tc>
          <w:tcPr>
            <w:tcW w:w="1068" w:type="pct"/>
            <w:vAlign w:val="center"/>
          </w:tcPr>
          <w:p w:rsidR="00D10594" w:rsidRPr="00D10594" w:rsidRDefault="00D10594" w:rsidP="00D10594">
            <w:pPr>
              <w:widowControl/>
              <w:snapToGrid w:val="0"/>
              <w:jc w:val="center"/>
              <w:rPr>
                <w:rFonts w:ascii="仿宋_GB2312" w:eastAsia="仿宋_GB2312" w:hAnsi="宋体" w:cs="宋体"/>
                <w:kern w:val="0"/>
                <w:sz w:val="24"/>
              </w:rPr>
            </w:pPr>
            <w:r w:rsidRPr="00D10594">
              <w:rPr>
                <w:rFonts w:ascii="仿宋_GB2312" w:eastAsia="仿宋_GB2312" w:hAnsi="宋体" w:cs="宋体" w:hint="eastAsia"/>
                <w:bCs/>
                <w:kern w:val="0"/>
                <w:sz w:val="24"/>
              </w:rPr>
              <w:t>专利</w:t>
            </w:r>
            <w:r w:rsidRPr="00D10594">
              <w:rPr>
                <w:rFonts w:ascii="仿宋_GB2312" w:eastAsia="仿宋_GB2312" w:hAnsi="宋体" w:cs="宋体"/>
                <w:bCs/>
                <w:kern w:val="0"/>
                <w:sz w:val="24"/>
              </w:rPr>
              <w:t>类型</w:t>
            </w:r>
          </w:p>
        </w:tc>
        <w:tc>
          <w:tcPr>
            <w:tcW w:w="1478" w:type="pct"/>
            <w:vAlign w:val="center"/>
          </w:tcPr>
          <w:p w:rsidR="00D10594" w:rsidRPr="00D10594" w:rsidRDefault="00D10594" w:rsidP="00D10594">
            <w:pPr>
              <w:widowControl/>
              <w:snapToGrid w:val="0"/>
              <w:rPr>
                <w:rFonts w:ascii="仿宋_GB2312" w:eastAsia="仿宋_GB2312" w:hAnsi="宋体" w:cs="宋体"/>
                <w:kern w:val="0"/>
                <w:sz w:val="24"/>
              </w:rPr>
            </w:pPr>
            <w:r w:rsidRPr="00D10594">
              <w:rPr>
                <w:rFonts w:eastAsia="楷体_GB2312" w:hint="eastAsia"/>
                <w:sz w:val="24"/>
              </w:rPr>
              <w:t>发明</w:t>
            </w:r>
            <w:r w:rsidRPr="00D10594">
              <w:rPr>
                <w:rFonts w:eastAsia="楷体_GB2312" w:hint="eastAsia"/>
                <w:sz w:val="24"/>
              </w:rPr>
              <w:t>/</w:t>
            </w:r>
            <w:r w:rsidRPr="00D10594">
              <w:rPr>
                <w:rFonts w:eastAsia="楷体_GB2312" w:hint="eastAsia"/>
                <w:sz w:val="24"/>
              </w:rPr>
              <w:t>实用新型</w:t>
            </w:r>
            <w:r w:rsidRPr="00D10594">
              <w:rPr>
                <w:rFonts w:eastAsia="楷体_GB2312" w:hint="eastAsia"/>
                <w:sz w:val="24"/>
              </w:rPr>
              <w:t>/</w:t>
            </w:r>
            <w:r w:rsidRPr="00D10594">
              <w:rPr>
                <w:rFonts w:eastAsia="楷体_GB2312" w:hint="eastAsia"/>
                <w:sz w:val="24"/>
              </w:rPr>
              <w:t>外观</w:t>
            </w:r>
          </w:p>
        </w:tc>
      </w:tr>
      <w:tr w:rsidR="00DF74C6" w:rsidRPr="00D10594" w:rsidTr="00D10594">
        <w:trPr>
          <w:trHeight w:val="567"/>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专利名称</w:t>
            </w:r>
          </w:p>
        </w:tc>
        <w:tc>
          <w:tcPr>
            <w:tcW w:w="4024" w:type="pct"/>
            <w:gridSpan w:val="3"/>
            <w:vAlign w:val="center"/>
          </w:tcPr>
          <w:p w:rsidR="00DF74C6" w:rsidRPr="00D10594" w:rsidRDefault="00DF74C6" w:rsidP="00D10594">
            <w:pPr>
              <w:widowControl/>
              <w:snapToGrid w:val="0"/>
              <w:rPr>
                <w:rFonts w:ascii="仿宋_GB2312" w:eastAsia="仿宋_GB2312" w:hAnsi="宋体" w:cs="宋体"/>
                <w:kern w:val="0"/>
                <w:sz w:val="24"/>
              </w:rPr>
            </w:pPr>
          </w:p>
        </w:tc>
      </w:tr>
      <w:tr w:rsidR="00DF74C6" w:rsidRPr="00D10594" w:rsidTr="00D10594">
        <w:trPr>
          <w:trHeight w:val="952"/>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专利权人</w:t>
            </w:r>
          </w:p>
        </w:tc>
        <w:tc>
          <w:tcPr>
            <w:tcW w:w="4024" w:type="pct"/>
            <w:gridSpan w:val="3"/>
            <w:vAlign w:val="center"/>
          </w:tcPr>
          <w:p w:rsidR="00DF74C6" w:rsidRPr="00D10594" w:rsidRDefault="00DF74C6" w:rsidP="00D10594">
            <w:pPr>
              <w:widowControl/>
              <w:snapToGrid w:val="0"/>
              <w:rPr>
                <w:rFonts w:ascii="仿宋_GB2312" w:eastAsia="仿宋_GB2312" w:hAnsi="宋体" w:cs="宋体"/>
                <w:kern w:val="0"/>
                <w:sz w:val="24"/>
              </w:rPr>
            </w:pPr>
          </w:p>
        </w:tc>
      </w:tr>
      <w:tr w:rsidR="00DF74C6" w:rsidRPr="00D10594" w:rsidTr="00D10594">
        <w:trPr>
          <w:trHeight w:val="852"/>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发明人</w:t>
            </w:r>
          </w:p>
        </w:tc>
        <w:tc>
          <w:tcPr>
            <w:tcW w:w="4024" w:type="pct"/>
            <w:gridSpan w:val="3"/>
            <w:vAlign w:val="center"/>
          </w:tcPr>
          <w:p w:rsidR="00DF74C6" w:rsidRPr="00D10594" w:rsidRDefault="00DF74C6" w:rsidP="00D10594">
            <w:pPr>
              <w:widowControl/>
              <w:snapToGrid w:val="0"/>
              <w:rPr>
                <w:rFonts w:ascii="仿宋_GB2312" w:eastAsia="仿宋_GB2312" w:hAnsi="宋体" w:cs="宋体"/>
                <w:kern w:val="0"/>
                <w:sz w:val="24"/>
              </w:rPr>
            </w:pPr>
          </w:p>
        </w:tc>
      </w:tr>
      <w:tr w:rsidR="00705A98" w:rsidRPr="00D10594" w:rsidTr="00D10594">
        <w:trPr>
          <w:trHeight w:val="567"/>
          <w:jc w:val="center"/>
        </w:trPr>
        <w:tc>
          <w:tcPr>
            <w:tcW w:w="976" w:type="pct"/>
            <w:vAlign w:val="center"/>
          </w:tcPr>
          <w:p w:rsidR="00705A98" w:rsidRPr="00D10594" w:rsidRDefault="00705A98"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IPC</w:t>
            </w:r>
            <w:r w:rsidR="00845483" w:rsidRPr="00D10594">
              <w:rPr>
                <w:rFonts w:ascii="仿宋_GB2312" w:eastAsia="仿宋_GB2312" w:hAnsi="宋体" w:cs="宋体" w:hint="eastAsia"/>
                <w:bCs/>
                <w:kern w:val="0"/>
                <w:sz w:val="24"/>
              </w:rPr>
              <w:t>主</w:t>
            </w:r>
            <w:r w:rsidRPr="00D10594">
              <w:rPr>
                <w:rFonts w:ascii="仿宋_GB2312" w:eastAsia="仿宋_GB2312" w:hAnsi="宋体" w:cs="宋体" w:hint="eastAsia"/>
                <w:bCs/>
                <w:kern w:val="0"/>
                <w:sz w:val="24"/>
              </w:rPr>
              <w:t>分类号</w:t>
            </w:r>
            <w:r w:rsidRPr="00D10594">
              <w:rPr>
                <w:rStyle w:val="a4"/>
                <w:rFonts w:ascii="仿宋_GB2312" w:eastAsia="仿宋_GB2312" w:hAnsi="宋体" w:cs="宋体"/>
                <w:bCs/>
                <w:kern w:val="0"/>
                <w:sz w:val="24"/>
              </w:rPr>
              <w:footnoteReference w:id="1"/>
            </w:r>
          </w:p>
        </w:tc>
        <w:tc>
          <w:tcPr>
            <w:tcW w:w="4024" w:type="pct"/>
            <w:gridSpan w:val="3"/>
            <w:vAlign w:val="center"/>
          </w:tcPr>
          <w:p w:rsidR="00705A98" w:rsidRPr="00D10594" w:rsidRDefault="00705A98" w:rsidP="00D10594">
            <w:pPr>
              <w:widowControl/>
              <w:snapToGrid w:val="0"/>
              <w:rPr>
                <w:rFonts w:ascii="仿宋_GB2312" w:eastAsia="仿宋_GB2312" w:hAnsi="宋体" w:cs="宋体"/>
                <w:kern w:val="0"/>
                <w:sz w:val="24"/>
              </w:rPr>
            </w:pPr>
          </w:p>
        </w:tc>
      </w:tr>
      <w:tr w:rsidR="00DF74C6" w:rsidRPr="00D10594" w:rsidTr="00D10594">
        <w:trPr>
          <w:trHeight w:val="567"/>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通讯地址</w:t>
            </w:r>
          </w:p>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/邮编</w:t>
            </w:r>
          </w:p>
        </w:tc>
        <w:tc>
          <w:tcPr>
            <w:tcW w:w="4024" w:type="pct"/>
            <w:gridSpan w:val="3"/>
            <w:vAlign w:val="center"/>
          </w:tcPr>
          <w:p w:rsidR="00DF74C6" w:rsidRPr="00D10594" w:rsidRDefault="00DF74C6" w:rsidP="00D10594">
            <w:pPr>
              <w:widowControl/>
              <w:snapToGrid w:val="0"/>
              <w:rPr>
                <w:rFonts w:ascii="仿宋_GB2312" w:eastAsia="仿宋_GB2312" w:hAnsi="宋体" w:cs="宋体"/>
                <w:kern w:val="0"/>
                <w:sz w:val="24"/>
              </w:rPr>
            </w:pPr>
          </w:p>
          <w:p w:rsidR="00705A98" w:rsidRPr="00D10594" w:rsidRDefault="00705A98" w:rsidP="00D10594">
            <w:pPr>
              <w:widowControl/>
              <w:snapToGrid w:val="0"/>
              <w:rPr>
                <w:rFonts w:ascii="仿宋_GB2312" w:eastAsia="仿宋_GB2312" w:hAnsi="宋体" w:cs="宋体"/>
                <w:kern w:val="0"/>
                <w:sz w:val="24"/>
              </w:rPr>
            </w:pPr>
          </w:p>
        </w:tc>
      </w:tr>
      <w:tr w:rsidR="00DF74C6" w:rsidRPr="00D10594" w:rsidTr="00D10594">
        <w:trPr>
          <w:trHeight w:val="567"/>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联系人1</w:t>
            </w:r>
          </w:p>
        </w:tc>
        <w:tc>
          <w:tcPr>
            <w:tcW w:w="1478" w:type="pct"/>
            <w:vAlign w:val="center"/>
          </w:tcPr>
          <w:p w:rsidR="00DF74C6" w:rsidRPr="00D10594" w:rsidRDefault="00DF74C6" w:rsidP="00D10594">
            <w:pPr>
              <w:widowControl/>
              <w:snapToGrid w:val="0"/>
              <w:rPr>
                <w:rFonts w:ascii="仿宋_GB2312" w:eastAsia="仿宋_GB2312" w:hAnsi="宋体" w:cs="宋体"/>
                <w:kern w:val="0"/>
                <w:sz w:val="24"/>
              </w:rPr>
            </w:pPr>
          </w:p>
        </w:tc>
        <w:tc>
          <w:tcPr>
            <w:tcW w:w="1068" w:type="pct"/>
            <w:vAlign w:val="center"/>
          </w:tcPr>
          <w:p w:rsidR="00DF74C6" w:rsidRPr="00D10594" w:rsidRDefault="00DF74C6" w:rsidP="00D10594">
            <w:pPr>
              <w:widowControl/>
              <w:snapToGrid w:val="0"/>
              <w:jc w:val="center"/>
              <w:rPr>
                <w:rFonts w:ascii="仿宋_GB2312" w:eastAsia="仿宋_GB2312" w:hAnsi="宋体" w:cs="宋体"/>
                <w:kern w:val="0"/>
                <w:sz w:val="24"/>
              </w:rPr>
            </w:pPr>
            <w:proofErr w:type="gramStart"/>
            <w:r w:rsidRPr="00D10594">
              <w:rPr>
                <w:rFonts w:ascii="仿宋_GB2312" w:eastAsia="仿宋_GB2312" w:hAnsi="宋体" w:cs="宋体" w:hint="eastAsia"/>
                <w:bCs/>
                <w:kern w:val="0"/>
                <w:sz w:val="24"/>
              </w:rPr>
              <w:t>手</w:t>
            </w:r>
            <w:r w:rsidR="00D10594" w:rsidRPr="00D10594">
              <w:rPr>
                <w:rFonts w:ascii="仿宋_GB2312" w:eastAsia="仿宋_GB2312" w:hAnsi="宋体" w:cs="宋体" w:hint="eastAsia"/>
                <w:bCs/>
                <w:kern w:val="0"/>
                <w:sz w:val="24"/>
              </w:rPr>
              <w:t xml:space="preserve">　</w:t>
            </w:r>
            <w:r w:rsidR="00D10594" w:rsidRPr="00D10594">
              <w:rPr>
                <w:rFonts w:ascii="仿宋_GB2312" w:eastAsia="仿宋_GB2312" w:hAnsi="宋体" w:cs="宋体"/>
                <w:bCs/>
                <w:kern w:val="0"/>
                <w:sz w:val="24"/>
              </w:rPr>
              <w:t xml:space="preserve">　</w:t>
            </w:r>
            <w:proofErr w:type="gramEnd"/>
            <w:r w:rsidRPr="00D10594">
              <w:rPr>
                <w:rFonts w:ascii="仿宋_GB2312" w:eastAsia="仿宋_GB2312" w:hAnsi="宋体" w:cs="宋体" w:hint="eastAsia"/>
                <w:bCs/>
                <w:kern w:val="0"/>
                <w:sz w:val="24"/>
              </w:rPr>
              <w:t>机</w:t>
            </w:r>
          </w:p>
        </w:tc>
        <w:tc>
          <w:tcPr>
            <w:tcW w:w="1478" w:type="pct"/>
            <w:vAlign w:val="center"/>
          </w:tcPr>
          <w:p w:rsidR="00DF74C6" w:rsidRPr="00D10594" w:rsidRDefault="00DF74C6" w:rsidP="00D10594">
            <w:pPr>
              <w:widowControl/>
              <w:snapToGrid w:val="0"/>
              <w:rPr>
                <w:rFonts w:ascii="仿宋_GB2312" w:eastAsia="仿宋_GB2312" w:hAnsi="宋体" w:cs="宋体"/>
                <w:kern w:val="0"/>
                <w:sz w:val="24"/>
              </w:rPr>
            </w:pPr>
          </w:p>
        </w:tc>
      </w:tr>
      <w:tr w:rsidR="00DF74C6" w:rsidRPr="00D10594" w:rsidTr="00D10594">
        <w:trPr>
          <w:trHeight w:val="567"/>
          <w:jc w:val="center"/>
        </w:trPr>
        <w:tc>
          <w:tcPr>
            <w:tcW w:w="976" w:type="pct"/>
            <w:vAlign w:val="center"/>
          </w:tcPr>
          <w:p w:rsidR="00DF74C6" w:rsidRPr="00D10594" w:rsidRDefault="00481B5A"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办公</w:t>
            </w:r>
            <w:r w:rsidR="00DF74C6" w:rsidRPr="00D10594">
              <w:rPr>
                <w:rFonts w:ascii="仿宋_GB2312" w:eastAsia="仿宋_GB2312" w:hAnsi="宋体" w:cs="宋体" w:hint="eastAsia"/>
                <w:bCs/>
                <w:kern w:val="0"/>
                <w:sz w:val="24"/>
              </w:rPr>
              <w:t>电话</w:t>
            </w:r>
          </w:p>
        </w:tc>
        <w:tc>
          <w:tcPr>
            <w:tcW w:w="1478" w:type="pct"/>
            <w:vAlign w:val="center"/>
          </w:tcPr>
          <w:p w:rsidR="00DF74C6" w:rsidRPr="00D10594" w:rsidRDefault="00DF74C6" w:rsidP="00D10594">
            <w:pPr>
              <w:widowControl/>
              <w:snapToGrid w:val="0"/>
              <w:rPr>
                <w:rFonts w:ascii="仿宋_GB2312" w:eastAsia="仿宋_GB2312" w:hAnsi="宋体" w:cs="宋体"/>
                <w:bCs/>
                <w:kern w:val="0"/>
                <w:sz w:val="24"/>
              </w:rPr>
            </w:pPr>
          </w:p>
        </w:tc>
        <w:tc>
          <w:tcPr>
            <w:tcW w:w="1068" w:type="pct"/>
            <w:vAlign w:val="center"/>
          </w:tcPr>
          <w:p w:rsidR="00DF74C6" w:rsidRPr="00D10594" w:rsidRDefault="00623342"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电子邮箱</w:t>
            </w:r>
          </w:p>
        </w:tc>
        <w:tc>
          <w:tcPr>
            <w:tcW w:w="1478" w:type="pct"/>
            <w:vAlign w:val="center"/>
          </w:tcPr>
          <w:p w:rsidR="00DF74C6" w:rsidRPr="00D10594" w:rsidRDefault="00DF74C6" w:rsidP="00D10594">
            <w:pPr>
              <w:widowControl/>
              <w:snapToGrid w:val="0"/>
              <w:rPr>
                <w:rFonts w:ascii="仿宋_GB2312" w:eastAsia="仿宋_GB2312" w:hAnsi="宋体" w:cs="宋体"/>
                <w:bCs/>
                <w:kern w:val="0"/>
                <w:sz w:val="24"/>
              </w:rPr>
            </w:pPr>
          </w:p>
        </w:tc>
      </w:tr>
      <w:tr w:rsidR="00DF74C6" w:rsidRPr="00D10594" w:rsidTr="00D10594">
        <w:trPr>
          <w:trHeight w:val="567"/>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联系人2</w:t>
            </w:r>
          </w:p>
        </w:tc>
        <w:tc>
          <w:tcPr>
            <w:tcW w:w="1478" w:type="pct"/>
            <w:vAlign w:val="center"/>
          </w:tcPr>
          <w:p w:rsidR="00DF74C6" w:rsidRPr="00D10594" w:rsidRDefault="00DF74C6" w:rsidP="00D10594">
            <w:pPr>
              <w:widowControl/>
              <w:snapToGrid w:val="0"/>
              <w:rPr>
                <w:rFonts w:ascii="仿宋_GB2312" w:eastAsia="仿宋_GB2312" w:hAnsi="宋体" w:cs="宋体"/>
                <w:kern w:val="0"/>
                <w:sz w:val="24"/>
              </w:rPr>
            </w:pPr>
          </w:p>
        </w:tc>
        <w:tc>
          <w:tcPr>
            <w:tcW w:w="1068" w:type="pct"/>
            <w:vAlign w:val="center"/>
          </w:tcPr>
          <w:p w:rsidR="00DF74C6" w:rsidRPr="00D10594" w:rsidRDefault="00DF74C6" w:rsidP="00D10594">
            <w:pPr>
              <w:widowControl/>
              <w:snapToGrid w:val="0"/>
              <w:jc w:val="center"/>
              <w:rPr>
                <w:rFonts w:ascii="仿宋_GB2312" w:eastAsia="仿宋_GB2312" w:hAnsi="宋体" w:cs="宋体"/>
                <w:kern w:val="0"/>
                <w:sz w:val="24"/>
              </w:rPr>
            </w:pPr>
            <w:proofErr w:type="gramStart"/>
            <w:r w:rsidRPr="00D10594">
              <w:rPr>
                <w:rFonts w:ascii="仿宋_GB2312" w:eastAsia="仿宋_GB2312" w:hAnsi="宋体" w:cs="宋体" w:hint="eastAsia"/>
                <w:bCs/>
                <w:kern w:val="0"/>
                <w:sz w:val="24"/>
              </w:rPr>
              <w:t>手</w:t>
            </w:r>
            <w:r w:rsidR="00D10594" w:rsidRPr="00D10594">
              <w:rPr>
                <w:rFonts w:ascii="仿宋_GB2312" w:eastAsia="仿宋_GB2312" w:hAnsi="宋体" w:cs="宋体" w:hint="eastAsia"/>
                <w:bCs/>
                <w:kern w:val="0"/>
                <w:sz w:val="24"/>
              </w:rPr>
              <w:t xml:space="preserve">　</w:t>
            </w:r>
            <w:r w:rsidR="00D10594" w:rsidRPr="00D10594">
              <w:rPr>
                <w:rFonts w:ascii="仿宋_GB2312" w:eastAsia="仿宋_GB2312" w:hAnsi="宋体" w:cs="宋体"/>
                <w:bCs/>
                <w:kern w:val="0"/>
                <w:sz w:val="24"/>
              </w:rPr>
              <w:t xml:space="preserve">　</w:t>
            </w:r>
            <w:proofErr w:type="gramEnd"/>
            <w:r w:rsidRPr="00D10594">
              <w:rPr>
                <w:rFonts w:ascii="仿宋_GB2312" w:eastAsia="仿宋_GB2312" w:hAnsi="宋体" w:cs="宋体" w:hint="eastAsia"/>
                <w:bCs/>
                <w:kern w:val="0"/>
                <w:sz w:val="24"/>
              </w:rPr>
              <w:t>机</w:t>
            </w:r>
          </w:p>
        </w:tc>
        <w:tc>
          <w:tcPr>
            <w:tcW w:w="1478" w:type="pct"/>
            <w:vAlign w:val="center"/>
          </w:tcPr>
          <w:p w:rsidR="00DF74C6" w:rsidRPr="00D10594" w:rsidRDefault="00DF74C6" w:rsidP="00D10594">
            <w:pPr>
              <w:widowControl/>
              <w:snapToGrid w:val="0"/>
              <w:rPr>
                <w:rFonts w:ascii="仿宋_GB2312" w:eastAsia="仿宋_GB2312" w:hAnsi="宋体" w:cs="宋体"/>
                <w:kern w:val="0"/>
                <w:sz w:val="24"/>
              </w:rPr>
            </w:pPr>
          </w:p>
        </w:tc>
      </w:tr>
      <w:tr w:rsidR="00DF74C6" w:rsidRPr="00D10594" w:rsidTr="00D10594">
        <w:trPr>
          <w:trHeight w:val="567"/>
          <w:jc w:val="center"/>
        </w:trPr>
        <w:tc>
          <w:tcPr>
            <w:tcW w:w="976" w:type="pct"/>
            <w:vAlign w:val="center"/>
          </w:tcPr>
          <w:p w:rsidR="00DF74C6" w:rsidRPr="00D10594" w:rsidRDefault="00481B5A"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办公</w:t>
            </w:r>
            <w:r w:rsidR="00DF74C6" w:rsidRPr="00D10594">
              <w:rPr>
                <w:rFonts w:ascii="仿宋_GB2312" w:eastAsia="仿宋_GB2312" w:hAnsi="宋体" w:cs="宋体" w:hint="eastAsia"/>
                <w:bCs/>
                <w:kern w:val="0"/>
                <w:sz w:val="24"/>
              </w:rPr>
              <w:t>电话</w:t>
            </w:r>
          </w:p>
        </w:tc>
        <w:tc>
          <w:tcPr>
            <w:tcW w:w="1478" w:type="pct"/>
            <w:vAlign w:val="center"/>
          </w:tcPr>
          <w:p w:rsidR="00DF74C6" w:rsidRPr="00D10594" w:rsidRDefault="00DF74C6" w:rsidP="00D10594">
            <w:pPr>
              <w:widowControl/>
              <w:snapToGrid w:val="0"/>
              <w:rPr>
                <w:rFonts w:ascii="仿宋_GB2312" w:eastAsia="仿宋_GB2312" w:hAnsi="宋体" w:cs="宋体"/>
                <w:bCs/>
                <w:kern w:val="0"/>
                <w:sz w:val="24"/>
              </w:rPr>
            </w:pPr>
          </w:p>
        </w:tc>
        <w:tc>
          <w:tcPr>
            <w:tcW w:w="1068" w:type="pct"/>
            <w:vAlign w:val="center"/>
          </w:tcPr>
          <w:p w:rsidR="00DF74C6" w:rsidRPr="00D10594" w:rsidRDefault="00623342"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电子邮箱</w:t>
            </w:r>
          </w:p>
        </w:tc>
        <w:tc>
          <w:tcPr>
            <w:tcW w:w="1478" w:type="pct"/>
            <w:vAlign w:val="center"/>
          </w:tcPr>
          <w:p w:rsidR="00DF74C6" w:rsidRPr="00D10594" w:rsidRDefault="00DF74C6" w:rsidP="00D10594">
            <w:pPr>
              <w:widowControl/>
              <w:snapToGrid w:val="0"/>
              <w:rPr>
                <w:rFonts w:ascii="仿宋_GB2312" w:eastAsia="仿宋_GB2312" w:hAnsi="宋体" w:cs="宋体"/>
                <w:bCs/>
                <w:kern w:val="0"/>
                <w:sz w:val="24"/>
              </w:rPr>
            </w:pPr>
          </w:p>
        </w:tc>
      </w:tr>
      <w:tr w:rsidR="00DF74C6" w:rsidRPr="00D10594" w:rsidTr="00D10594">
        <w:trPr>
          <w:trHeight w:val="567"/>
          <w:jc w:val="center"/>
        </w:trPr>
        <w:tc>
          <w:tcPr>
            <w:tcW w:w="976" w:type="pct"/>
            <w:vAlign w:val="center"/>
          </w:tcPr>
          <w:p w:rsidR="00DF74C6" w:rsidRPr="00D10594" w:rsidRDefault="00DF74C6"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推荐单位</w:t>
            </w:r>
          </w:p>
        </w:tc>
        <w:tc>
          <w:tcPr>
            <w:tcW w:w="4024" w:type="pct"/>
            <w:gridSpan w:val="3"/>
            <w:vAlign w:val="center"/>
          </w:tcPr>
          <w:p w:rsidR="00705A98" w:rsidRPr="00D10594" w:rsidRDefault="00705A98" w:rsidP="00D10594">
            <w:pPr>
              <w:widowControl/>
              <w:snapToGrid w:val="0"/>
              <w:rPr>
                <w:rFonts w:ascii="仿宋_GB2312" w:eastAsia="仿宋_GB2312" w:hAnsi="宋体" w:cs="宋体"/>
                <w:kern w:val="0"/>
                <w:sz w:val="24"/>
              </w:rPr>
            </w:pPr>
          </w:p>
        </w:tc>
      </w:tr>
      <w:tr w:rsidR="00DB5DF2" w:rsidRPr="00D10594" w:rsidTr="00D10594">
        <w:trPr>
          <w:trHeight w:val="567"/>
          <w:jc w:val="center"/>
        </w:trPr>
        <w:tc>
          <w:tcPr>
            <w:tcW w:w="976" w:type="pct"/>
            <w:vAlign w:val="center"/>
          </w:tcPr>
          <w:p w:rsidR="00DB5DF2" w:rsidRPr="00D10594" w:rsidRDefault="00DB5DF2" w:rsidP="00D10594">
            <w:pPr>
              <w:widowControl/>
              <w:snapToGrid w:val="0"/>
              <w:jc w:val="center"/>
              <w:rPr>
                <w:rFonts w:ascii="仿宋_GB2312" w:eastAsia="仿宋_GB2312" w:hAnsi="宋体" w:cs="宋体"/>
                <w:bCs/>
                <w:kern w:val="0"/>
                <w:sz w:val="24"/>
              </w:rPr>
            </w:pPr>
            <w:r w:rsidRPr="00D10594">
              <w:rPr>
                <w:rFonts w:ascii="仿宋_GB2312" w:eastAsia="仿宋_GB2312" w:hAnsi="宋体" w:cs="宋体" w:hint="eastAsia"/>
                <w:bCs/>
                <w:kern w:val="0"/>
                <w:sz w:val="24"/>
              </w:rPr>
              <w:t>申报</w:t>
            </w:r>
            <w:r w:rsidRPr="00D10594">
              <w:rPr>
                <w:rFonts w:ascii="仿宋_GB2312" w:eastAsia="仿宋_GB2312" w:hAnsi="宋体" w:cs="宋体"/>
                <w:bCs/>
                <w:kern w:val="0"/>
                <w:sz w:val="24"/>
              </w:rPr>
              <w:t>日期</w:t>
            </w:r>
          </w:p>
        </w:tc>
        <w:tc>
          <w:tcPr>
            <w:tcW w:w="4024" w:type="pct"/>
            <w:gridSpan w:val="3"/>
            <w:vAlign w:val="bottom"/>
          </w:tcPr>
          <w:p w:rsidR="00DB5DF2" w:rsidRPr="00D10594" w:rsidRDefault="00DB5DF2" w:rsidP="00D10594">
            <w:pPr>
              <w:widowControl/>
              <w:snapToGrid w:val="0"/>
              <w:ind w:firstLineChars="450" w:firstLine="1080"/>
              <w:rPr>
                <w:rFonts w:ascii="仿宋_GB2312" w:eastAsia="仿宋_GB2312" w:hAnsi="宋体" w:cs="宋体"/>
                <w:kern w:val="0"/>
                <w:sz w:val="24"/>
              </w:rPr>
            </w:pPr>
            <w:r w:rsidRPr="00D10594">
              <w:rPr>
                <w:rFonts w:ascii="仿宋_GB2312" w:eastAsia="仿宋_GB2312" w:hAnsi="宋体" w:cs="宋体" w:hint="eastAsia"/>
                <w:kern w:val="0"/>
                <w:sz w:val="24"/>
              </w:rPr>
              <w:t>年   月   日</w:t>
            </w:r>
          </w:p>
        </w:tc>
      </w:tr>
    </w:tbl>
    <w:p w:rsidR="00DF74C6" w:rsidRDefault="00DF74C6" w:rsidP="00D10594">
      <w:pPr>
        <w:snapToGrid w:val="0"/>
      </w:pPr>
    </w:p>
    <w:p w:rsidR="00DF74C6" w:rsidRDefault="00DF74C6" w:rsidP="00D10594">
      <w:pPr>
        <w:pStyle w:val="a5"/>
        <w:tabs>
          <w:tab w:val="left" w:pos="540"/>
        </w:tabs>
        <w:snapToGrid w:val="0"/>
        <w:spacing w:beforeLines="50" w:before="156" w:afterLines="50" w:after="156"/>
        <w:ind w:firstLine="0"/>
        <w:jc w:val="center"/>
        <w:rPr>
          <w:rFonts w:eastAsia="方正小标宋简体"/>
          <w:b/>
          <w:sz w:val="44"/>
        </w:rPr>
      </w:pPr>
      <w:r>
        <w:rPr>
          <w:rFonts w:eastAsia="方正小标宋简体"/>
          <w:sz w:val="44"/>
        </w:rPr>
        <w:br w:type="page"/>
      </w:r>
      <w:r w:rsidRPr="00C500F8">
        <w:rPr>
          <w:rFonts w:ascii="黑体" w:eastAsia="黑体" w:hint="eastAsia"/>
          <w:sz w:val="32"/>
        </w:rPr>
        <w:lastRenderedPageBreak/>
        <w:t>二、专利质量评价材料</w:t>
      </w:r>
    </w:p>
    <w:tbl>
      <w:tblPr>
        <w:tblW w:w="906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68"/>
      </w:tblGrid>
      <w:tr w:rsidR="00DF74C6" w:rsidTr="00396A3A">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sz w:val="24"/>
              </w:rPr>
            </w:pPr>
          </w:p>
          <w:p w:rsidR="00457520" w:rsidRDefault="00457520" w:rsidP="00457520">
            <w:pPr>
              <w:spacing w:line="360" w:lineRule="auto"/>
              <w:ind w:firstLineChars="200" w:firstLine="480"/>
              <w:rPr>
                <w:rFonts w:ascii="仿宋_GB2312" w:eastAsia="仿宋_GB2312"/>
                <w:sz w:val="24"/>
              </w:rPr>
            </w:pPr>
            <w:r>
              <w:rPr>
                <w:rFonts w:ascii="仿宋_GB2312" w:eastAsia="仿宋_GB2312" w:hint="eastAsia"/>
                <w:sz w:val="24"/>
              </w:rPr>
              <w:t>以上材料不超过</w:t>
            </w:r>
            <w:r w:rsidR="00E6165D">
              <w:rPr>
                <w:rFonts w:ascii="仿宋_GB2312" w:eastAsia="仿宋_GB2312" w:hint="eastAsia"/>
                <w:sz w:val="24"/>
              </w:rPr>
              <w:t>16</w:t>
            </w:r>
            <w:r>
              <w:rPr>
                <w:rFonts w:ascii="仿宋_GB2312" w:eastAsia="仿宋_GB2312" w:hint="eastAsia"/>
                <w:sz w:val="24"/>
              </w:rPr>
              <w:t>00</w:t>
            </w:r>
            <w:r w:rsidR="009002C9">
              <w:rPr>
                <w:rFonts w:ascii="仿宋_GB2312" w:eastAsia="仿宋_GB2312" w:hint="eastAsia"/>
                <w:sz w:val="24"/>
              </w:rPr>
              <w:t>个</w:t>
            </w:r>
            <w:r w:rsidR="009002C9">
              <w:rPr>
                <w:rFonts w:ascii="仿宋_GB2312" w:eastAsia="仿宋_GB2312"/>
                <w:sz w:val="24"/>
              </w:rPr>
              <w:t>汉</w:t>
            </w:r>
            <w:r>
              <w:rPr>
                <w:rFonts w:ascii="仿宋_GB2312" w:eastAsia="仿宋_GB2312" w:hint="eastAsia"/>
                <w:sz w:val="24"/>
              </w:rPr>
              <w:t>字。</w:t>
            </w:r>
          </w:p>
          <w:p w:rsidR="00DF74C6" w:rsidRDefault="00DF74C6" w:rsidP="00457520">
            <w:pPr>
              <w:spacing w:line="360" w:lineRule="auto"/>
              <w:ind w:firstLineChars="200" w:firstLine="480"/>
              <w:rPr>
                <w:rFonts w:ascii="仿宋_GB2312" w:eastAsia="仿宋_GB2312"/>
                <w:sz w:val="24"/>
              </w:rPr>
            </w:pPr>
          </w:p>
        </w:tc>
      </w:tr>
    </w:tbl>
    <w:p w:rsidR="00C500F8" w:rsidRDefault="00C500F8"/>
    <w:p w:rsidR="00C500F8" w:rsidRDefault="00C500F8">
      <w:pPr>
        <w:widowControl/>
        <w:jc w:val="left"/>
      </w:pPr>
      <w:r>
        <w:br w:type="page"/>
      </w:r>
    </w:p>
    <w:p w:rsidR="00DF74C6" w:rsidRPr="00C500F8" w:rsidRDefault="00DF74C6" w:rsidP="00C500F8">
      <w:pPr>
        <w:pStyle w:val="a5"/>
        <w:tabs>
          <w:tab w:val="left" w:pos="540"/>
        </w:tabs>
        <w:spacing w:beforeLines="50" w:before="156" w:afterLines="50" w:after="156" w:line="420" w:lineRule="exact"/>
        <w:ind w:firstLine="0"/>
        <w:jc w:val="center"/>
        <w:rPr>
          <w:rFonts w:ascii="黑体" w:eastAsia="黑体"/>
          <w:sz w:val="32"/>
        </w:rPr>
      </w:pPr>
      <w:r w:rsidRPr="00C500F8">
        <w:rPr>
          <w:rFonts w:ascii="黑体" w:eastAsia="黑体" w:hint="eastAsia"/>
          <w:sz w:val="32"/>
        </w:rPr>
        <w:lastRenderedPageBreak/>
        <w:t>三、技术先进性评价材料</w:t>
      </w:r>
    </w:p>
    <w:tbl>
      <w:tblPr>
        <w:tblW w:w="906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68"/>
      </w:tblGrid>
      <w:tr w:rsidR="00DF74C6" w:rsidTr="00396A3A">
        <w:trPr>
          <w:trHeight w:val="11913"/>
          <w:jc w:val="center"/>
        </w:trPr>
        <w:tc>
          <w:tcPr>
            <w:tcW w:w="9068" w:type="dxa"/>
          </w:tcPr>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（二）</w:t>
            </w:r>
            <w:r w:rsidR="00DF74C6">
              <w:rPr>
                <w:rFonts w:ascii="仿宋_GB2312" w:eastAsia="仿宋_GB2312" w:hint="eastAsia"/>
                <w:b/>
                <w:sz w:val="24"/>
              </w:rPr>
              <w:t>技术优势：</w:t>
            </w:r>
            <w:r w:rsidR="009002C9">
              <w:rPr>
                <w:rFonts w:ascii="仿宋_GB2312" w:eastAsia="仿宋_GB2312" w:hint="eastAsia"/>
                <w:sz w:val="24"/>
              </w:rPr>
              <w:t>１．对比若干个当前</w:t>
            </w:r>
            <w:r w:rsidR="00DF74C6">
              <w:rPr>
                <w:rFonts w:ascii="仿宋_GB2312" w:eastAsia="仿宋_GB2312" w:hint="eastAsia"/>
                <w:sz w:val="24"/>
              </w:rPr>
              <w:t>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以上材料不超过</w:t>
            </w:r>
            <w:r w:rsidR="00E6165D">
              <w:rPr>
                <w:rFonts w:ascii="仿宋_GB2312" w:eastAsia="仿宋_GB2312" w:hint="eastAsia"/>
                <w:sz w:val="24"/>
              </w:rPr>
              <w:t>16</w:t>
            </w:r>
            <w:r>
              <w:rPr>
                <w:rFonts w:ascii="仿宋_GB2312" w:eastAsia="仿宋_GB2312" w:hint="eastAsia"/>
                <w:sz w:val="24"/>
              </w:rPr>
              <w:t>00</w:t>
            </w:r>
            <w:r w:rsidR="009002C9">
              <w:rPr>
                <w:rFonts w:ascii="仿宋_GB2312" w:eastAsia="仿宋_GB2312" w:hint="eastAsia"/>
                <w:sz w:val="24"/>
              </w:rPr>
              <w:t>个</w:t>
            </w:r>
            <w:r w:rsidR="009002C9">
              <w:rPr>
                <w:rFonts w:ascii="仿宋_GB2312" w:eastAsia="仿宋_GB2312"/>
                <w:sz w:val="24"/>
              </w:rPr>
              <w:t>汉</w:t>
            </w:r>
            <w:r>
              <w:rPr>
                <w:rFonts w:ascii="仿宋_GB2312" w:eastAsia="仿宋_GB2312" w:hint="eastAsia"/>
                <w:sz w:val="24"/>
              </w:rPr>
              <w:t>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C500F8" w:rsidRDefault="00C500F8"/>
    <w:p w:rsidR="00C500F8" w:rsidRDefault="00C500F8">
      <w:pPr>
        <w:widowControl/>
        <w:jc w:val="left"/>
      </w:pPr>
      <w:r>
        <w:br w:type="page"/>
      </w:r>
    </w:p>
    <w:p w:rsidR="00DF74C6" w:rsidRPr="00C500F8" w:rsidRDefault="00DF74C6" w:rsidP="00C500F8">
      <w:pPr>
        <w:pStyle w:val="a5"/>
        <w:tabs>
          <w:tab w:val="left" w:pos="540"/>
        </w:tabs>
        <w:spacing w:beforeLines="50" w:before="156" w:afterLines="50" w:after="156" w:line="420" w:lineRule="exact"/>
        <w:ind w:firstLine="0"/>
        <w:jc w:val="center"/>
        <w:rPr>
          <w:rFonts w:ascii="黑体" w:eastAsia="黑体"/>
          <w:sz w:val="32"/>
        </w:rPr>
      </w:pPr>
      <w:r w:rsidRPr="00C500F8">
        <w:rPr>
          <w:rFonts w:ascii="黑体" w:eastAsia="黑体" w:hint="eastAsia"/>
          <w:sz w:val="32"/>
        </w:rPr>
        <w:lastRenderedPageBreak/>
        <w:t>四、运用及保护措施和成效评价材料（一）</w:t>
      </w:r>
    </w:p>
    <w:tbl>
      <w:tblPr>
        <w:tblW w:w="8463"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463"/>
      </w:tblGrid>
      <w:tr w:rsidR="00DF74C6" w:rsidTr="00396A3A">
        <w:trPr>
          <w:trHeight w:val="11672"/>
          <w:jc w:val="center"/>
        </w:trPr>
        <w:tc>
          <w:tcPr>
            <w:tcW w:w="8463" w:type="dxa"/>
          </w:tcPr>
          <w:p w:rsidR="00DF74C6" w:rsidRDefault="00DF74C6" w:rsidP="003D08E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：详细说明专利权人在与专利运用及保护有关的制度建设情况，以及条件保障措施和执行情况等。</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w:t>
            </w:r>
            <w:r w:rsidR="009002C9">
              <w:rPr>
                <w:rFonts w:ascii="仿宋_GB2312" w:eastAsia="仿宋_GB2312" w:hint="eastAsia"/>
                <w:sz w:val="24"/>
              </w:rPr>
              <w:t>不超过</w:t>
            </w:r>
            <w:r w:rsidR="00E6165D">
              <w:rPr>
                <w:rFonts w:ascii="仿宋_GB2312" w:eastAsia="仿宋_GB2312" w:hint="eastAsia"/>
                <w:sz w:val="24"/>
              </w:rPr>
              <w:t>16</w:t>
            </w:r>
            <w:r>
              <w:rPr>
                <w:rFonts w:ascii="仿宋_GB2312" w:eastAsia="仿宋_GB2312" w:hint="eastAsia"/>
                <w:sz w:val="24"/>
              </w:rPr>
              <w:t>00</w:t>
            </w:r>
            <w:r w:rsidR="009002C9">
              <w:rPr>
                <w:rFonts w:ascii="仿宋_GB2312" w:eastAsia="仿宋_GB2312" w:hint="eastAsia"/>
                <w:sz w:val="24"/>
              </w:rPr>
              <w:t>个</w:t>
            </w:r>
            <w:r w:rsidR="009002C9">
              <w:rPr>
                <w:rFonts w:ascii="仿宋_GB2312" w:eastAsia="仿宋_GB2312"/>
                <w:sz w:val="24"/>
              </w:rPr>
              <w:t>汉</w:t>
            </w:r>
            <w:r>
              <w:rPr>
                <w:rFonts w:ascii="仿宋_GB2312" w:eastAsia="仿宋_GB2312" w:hint="eastAsia"/>
                <w:sz w:val="24"/>
              </w:rPr>
              <w:t>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400" w:lineRule="exact"/>
              <w:ind w:firstLineChars="200" w:firstLine="480"/>
              <w:rPr>
                <w:rFonts w:ascii="仿宋_GB2312" w:eastAsia="仿宋_GB2312"/>
                <w:sz w:val="24"/>
              </w:rPr>
            </w:pPr>
          </w:p>
        </w:tc>
      </w:tr>
    </w:tbl>
    <w:p w:rsidR="00DF74C6" w:rsidRDefault="00DF74C6">
      <w:pPr>
        <w:jc w:val="center"/>
        <w:rPr>
          <w:rFonts w:eastAsia="方正小标宋简体"/>
          <w:szCs w:val="21"/>
        </w:rPr>
      </w:pPr>
    </w:p>
    <w:p w:rsidR="00C500F8" w:rsidRDefault="00C500F8">
      <w:pPr>
        <w:widowControl/>
        <w:jc w:val="left"/>
        <w:rPr>
          <w:rFonts w:ascii="黑体" w:eastAsia="黑体"/>
          <w:sz w:val="32"/>
          <w:szCs w:val="20"/>
        </w:rPr>
      </w:pPr>
      <w:r>
        <w:rPr>
          <w:rFonts w:ascii="黑体" w:eastAsia="黑体"/>
          <w:sz w:val="32"/>
        </w:rPr>
        <w:br w:type="page"/>
      </w:r>
    </w:p>
    <w:p w:rsidR="00DF74C6" w:rsidRPr="00C500F8" w:rsidRDefault="00CD5EBF" w:rsidP="00C500F8">
      <w:pPr>
        <w:pStyle w:val="a5"/>
        <w:tabs>
          <w:tab w:val="left" w:pos="540"/>
        </w:tabs>
        <w:spacing w:beforeLines="50" w:before="156" w:afterLines="50" w:after="156" w:line="420" w:lineRule="exact"/>
        <w:ind w:firstLine="0"/>
        <w:jc w:val="center"/>
        <w:rPr>
          <w:rFonts w:ascii="黑体" w:eastAsia="黑体"/>
          <w:sz w:val="32"/>
        </w:rPr>
      </w:pPr>
      <w:r w:rsidRPr="00C500F8">
        <w:rPr>
          <w:rFonts w:ascii="黑体" w:eastAsia="黑体" w:hint="eastAsia"/>
          <w:sz w:val="32"/>
        </w:rPr>
        <w:lastRenderedPageBreak/>
        <w:t>四、</w:t>
      </w:r>
      <w:r w:rsidR="00DF74C6" w:rsidRPr="00C500F8">
        <w:rPr>
          <w:rFonts w:ascii="黑体" w:eastAsia="黑体" w:hint="eastAsia"/>
          <w:sz w:val="32"/>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840"/>
        <w:gridCol w:w="1260"/>
        <w:gridCol w:w="1080"/>
        <w:gridCol w:w="659"/>
        <w:gridCol w:w="1247"/>
        <w:gridCol w:w="1424"/>
      </w:tblGrid>
      <w:tr w:rsidR="00DF74C6" w:rsidTr="00396A3A">
        <w:trPr>
          <w:cantSplit/>
          <w:trHeight w:val="543"/>
          <w:jc w:val="center"/>
        </w:trPr>
        <w:tc>
          <w:tcPr>
            <w:tcW w:w="9155" w:type="dxa"/>
            <w:gridSpan w:val="7"/>
            <w:tcBorders>
              <w:top w:val="single" w:sz="12" w:space="0" w:color="auto"/>
              <w:left w:val="single" w:sz="12" w:space="0" w:color="auto"/>
              <w:right w:val="single" w:sz="12" w:space="0" w:color="auto"/>
            </w:tcBorders>
            <w:vAlign w:val="center"/>
          </w:tcPr>
          <w:p w:rsidR="00DF74C6" w:rsidRDefault="00DF74C6" w:rsidP="00CD5EBF">
            <w:pPr>
              <w:spacing w:line="400" w:lineRule="exact"/>
              <w:jc w:val="center"/>
              <w:rPr>
                <w:rFonts w:ascii="仿宋_GB2312" w:eastAsia="仿宋_GB2312"/>
                <w:sz w:val="24"/>
              </w:rPr>
            </w:pPr>
            <w:r>
              <w:rPr>
                <w:rFonts w:ascii="仿宋_GB2312" w:eastAsia="仿宋_GB2312" w:hint="eastAsia"/>
                <w:b/>
                <w:sz w:val="24"/>
              </w:rPr>
              <w:t>经济效益</w:t>
            </w:r>
          </w:p>
        </w:tc>
      </w:tr>
      <w:tr w:rsidR="00DF74C6" w:rsidTr="00396A3A">
        <w:trPr>
          <w:cantSplit/>
          <w:trHeight w:val="616"/>
          <w:jc w:val="center"/>
        </w:trPr>
        <w:tc>
          <w:tcPr>
            <w:tcW w:w="9155" w:type="dxa"/>
            <w:gridSpan w:val="7"/>
            <w:tcBorders>
              <w:left w:val="single" w:sz="12" w:space="0" w:color="auto"/>
              <w:right w:val="single" w:sz="12" w:space="0" w:color="auto"/>
            </w:tcBorders>
            <w:vAlign w:val="center"/>
          </w:tcPr>
          <w:p w:rsidR="00DF74C6" w:rsidRDefault="00DF74C6">
            <w:pPr>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rsidTr="00396A3A">
        <w:trPr>
          <w:cantSplit/>
          <w:trHeight w:val="260"/>
          <w:jc w:val="center"/>
        </w:trPr>
        <w:tc>
          <w:tcPr>
            <w:tcW w:w="2645" w:type="dxa"/>
            <w:tcBorders>
              <w:left w:val="single" w:sz="12" w:space="0" w:color="auto"/>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rsidP="00CD5EBF">
            <w:pPr>
              <w:spacing w:line="400" w:lineRule="exact"/>
              <w:jc w:val="center"/>
              <w:rPr>
                <w:rFonts w:ascii="仿宋_GB2312" w:eastAsia="仿宋_GB2312"/>
                <w:sz w:val="24"/>
              </w:rPr>
            </w:pPr>
            <w:r>
              <w:rPr>
                <w:rFonts w:ascii="仿宋_GB2312" w:eastAsia="仿宋_GB2312" w:hint="eastAsia"/>
                <w:sz w:val="24"/>
              </w:rPr>
              <w:t>实施日至</w:t>
            </w:r>
            <w:r w:rsidR="00CD5EBF">
              <w:rPr>
                <w:rFonts w:ascii="仿宋_GB2312" w:eastAsia="仿宋_GB2312" w:hint="eastAsia"/>
                <w:sz w:val="24"/>
              </w:rPr>
              <w:t>＊</w:t>
            </w:r>
            <w:r w:rsidR="00CD5EBF">
              <w:rPr>
                <w:rFonts w:ascii="仿宋_GB2312" w:eastAsia="仿宋_GB2312"/>
                <w:sz w:val="24"/>
              </w:rPr>
              <w:t>＊＊</w:t>
            </w:r>
            <w:r>
              <w:rPr>
                <w:rFonts w:ascii="仿宋_GB2312" w:eastAsia="仿宋_GB2312" w:hint="eastAsia"/>
                <w:sz w:val="24"/>
              </w:rPr>
              <w:t>年底</w:t>
            </w:r>
          </w:p>
        </w:tc>
        <w:tc>
          <w:tcPr>
            <w:tcW w:w="3330" w:type="dxa"/>
            <w:gridSpan w:val="3"/>
            <w:tcBorders>
              <w:bottom w:val="single" w:sz="4" w:space="0" w:color="auto"/>
              <w:right w:val="single" w:sz="12" w:space="0" w:color="auto"/>
            </w:tcBorders>
            <w:vAlign w:val="center"/>
          </w:tcPr>
          <w:p w:rsidR="00DF74C6" w:rsidRDefault="00CD5EBF" w:rsidP="00CD5EBF">
            <w:pPr>
              <w:spacing w:line="400" w:lineRule="exact"/>
              <w:jc w:val="center"/>
              <w:rPr>
                <w:rFonts w:ascii="仿宋_GB2312" w:eastAsia="仿宋_GB2312"/>
                <w:sz w:val="24"/>
              </w:rPr>
            </w:pPr>
            <w:r>
              <w:rPr>
                <w:rFonts w:ascii="仿宋_GB2312" w:eastAsia="仿宋_GB2312" w:hint="eastAsia"/>
                <w:sz w:val="24"/>
              </w:rPr>
              <w:t>＊</w:t>
            </w:r>
            <w:r>
              <w:rPr>
                <w:rFonts w:ascii="仿宋_GB2312" w:eastAsia="仿宋_GB2312"/>
                <w:sz w:val="24"/>
              </w:rPr>
              <w:t>＊＊</w:t>
            </w:r>
            <w:r w:rsidR="00DF74C6">
              <w:rPr>
                <w:rFonts w:ascii="仿宋_GB2312" w:eastAsia="仿宋_GB2312" w:hint="eastAsia"/>
                <w:sz w:val="24"/>
              </w:rPr>
              <w:t>年初至</w:t>
            </w:r>
            <w:r>
              <w:rPr>
                <w:rFonts w:ascii="仿宋_GB2312" w:eastAsia="仿宋_GB2312" w:hint="eastAsia"/>
                <w:sz w:val="24"/>
              </w:rPr>
              <w:t>＊</w:t>
            </w:r>
            <w:r>
              <w:rPr>
                <w:rFonts w:ascii="仿宋_GB2312" w:eastAsia="仿宋_GB2312"/>
                <w:sz w:val="24"/>
              </w:rPr>
              <w:t>＊＊</w:t>
            </w:r>
            <w:r w:rsidR="00DF74C6">
              <w:rPr>
                <w:rFonts w:ascii="仿宋_GB2312" w:eastAsia="仿宋_GB2312" w:hint="eastAsia"/>
                <w:sz w:val="24"/>
              </w:rPr>
              <w:t>年底</w:t>
            </w:r>
          </w:p>
        </w:tc>
      </w:tr>
      <w:tr w:rsidR="00DF74C6" w:rsidTr="00396A3A">
        <w:trPr>
          <w:cantSplit/>
          <w:trHeight w:val="260"/>
          <w:jc w:val="center"/>
        </w:trPr>
        <w:tc>
          <w:tcPr>
            <w:tcW w:w="2645" w:type="dxa"/>
            <w:tcBorders>
              <w:left w:val="single" w:sz="12" w:space="0" w:color="auto"/>
            </w:tcBorders>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tcBorders>
              <w:right w:val="single" w:sz="12" w:space="0" w:color="auto"/>
            </w:tcBorders>
            <w:vAlign w:val="center"/>
          </w:tcPr>
          <w:p w:rsidR="00DF74C6" w:rsidRDefault="00DF74C6">
            <w:pPr>
              <w:spacing w:line="400" w:lineRule="exact"/>
              <w:jc w:val="center"/>
              <w:rPr>
                <w:rFonts w:ascii="仿宋_GB2312" w:eastAsia="仿宋_GB2312"/>
                <w:sz w:val="24"/>
              </w:rPr>
            </w:pPr>
          </w:p>
        </w:tc>
      </w:tr>
      <w:tr w:rsidR="00DF74C6" w:rsidTr="00396A3A">
        <w:trPr>
          <w:cantSplit/>
          <w:trHeight w:val="260"/>
          <w:jc w:val="center"/>
        </w:trPr>
        <w:tc>
          <w:tcPr>
            <w:tcW w:w="2645" w:type="dxa"/>
            <w:tcBorders>
              <w:left w:val="single" w:sz="12" w:space="0" w:color="auto"/>
            </w:tcBorders>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tcBorders>
              <w:right w:val="single" w:sz="12" w:space="0" w:color="auto"/>
            </w:tcBorders>
            <w:vAlign w:val="center"/>
          </w:tcPr>
          <w:p w:rsidR="00DF74C6" w:rsidRDefault="00DF74C6">
            <w:pPr>
              <w:spacing w:line="400" w:lineRule="exact"/>
              <w:jc w:val="center"/>
              <w:rPr>
                <w:rFonts w:ascii="仿宋_GB2312" w:eastAsia="仿宋_GB2312"/>
                <w:sz w:val="24"/>
              </w:rPr>
            </w:pPr>
          </w:p>
        </w:tc>
      </w:tr>
      <w:tr w:rsidR="00DF74C6" w:rsidTr="00396A3A">
        <w:trPr>
          <w:cantSplit/>
          <w:trHeight w:val="260"/>
          <w:jc w:val="center"/>
        </w:trPr>
        <w:tc>
          <w:tcPr>
            <w:tcW w:w="2645" w:type="dxa"/>
            <w:tcBorders>
              <w:left w:val="single" w:sz="12" w:space="0" w:color="auto"/>
            </w:tcBorders>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tcBorders>
              <w:right w:val="single" w:sz="12" w:space="0" w:color="auto"/>
            </w:tcBorders>
            <w:vAlign w:val="center"/>
          </w:tcPr>
          <w:p w:rsidR="00DF74C6" w:rsidRDefault="00DF74C6">
            <w:pPr>
              <w:spacing w:line="400" w:lineRule="exact"/>
              <w:jc w:val="center"/>
              <w:rPr>
                <w:rFonts w:ascii="仿宋_GB2312" w:eastAsia="仿宋_GB2312"/>
                <w:sz w:val="24"/>
              </w:rPr>
            </w:pPr>
          </w:p>
        </w:tc>
      </w:tr>
      <w:tr w:rsidR="00DF74C6" w:rsidTr="00396A3A">
        <w:trPr>
          <w:cantSplit/>
          <w:trHeight w:val="331"/>
          <w:jc w:val="center"/>
        </w:trPr>
        <w:tc>
          <w:tcPr>
            <w:tcW w:w="2645" w:type="dxa"/>
            <w:tcBorders>
              <w:left w:val="single" w:sz="12" w:space="0" w:color="auto"/>
            </w:tcBorders>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tcBorders>
              <w:right w:val="single" w:sz="12" w:space="0" w:color="auto"/>
            </w:tcBorders>
            <w:vAlign w:val="center"/>
          </w:tcPr>
          <w:p w:rsidR="00DF74C6" w:rsidRDefault="00DF74C6">
            <w:pPr>
              <w:spacing w:line="400" w:lineRule="exact"/>
              <w:jc w:val="center"/>
              <w:rPr>
                <w:rFonts w:ascii="仿宋_GB2312" w:eastAsia="仿宋_GB2312"/>
                <w:sz w:val="24"/>
              </w:rPr>
            </w:pPr>
          </w:p>
        </w:tc>
      </w:tr>
      <w:tr w:rsidR="00B07735" w:rsidTr="00396A3A">
        <w:trPr>
          <w:cantSplit/>
          <w:trHeight w:val="2837"/>
          <w:jc w:val="center"/>
        </w:trPr>
        <w:tc>
          <w:tcPr>
            <w:tcW w:w="9155" w:type="dxa"/>
            <w:gridSpan w:val="7"/>
            <w:tcBorders>
              <w:left w:val="single" w:sz="12" w:space="0" w:color="auto"/>
              <w:bottom w:val="single" w:sz="4" w:space="0" w:color="auto"/>
              <w:right w:val="single" w:sz="12" w:space="0" w:color="auto"/>
            </w:tcBorders>
          </w:tcPr>
          <w:p w:rsidR="00B07735" w:rsidRDefault="00B07735" w:rsidP="007C67C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tc>
      </w:tr>
      <w:tr w:rsidR="00B07735" w:rsidTr="00396A3A">
        <w:trPr>
          <w:cantSplit/>
          <w:trHeight w:val="615"/>
          <w:jc w:val="center"/>
        </w:trPr>
        <w:tc>
          <w:tcPr>
            <w:tcW w:w="9155" w:type="dxa"/>
            <w:gridSpan w:val="7"/>
            <w:tcBorders>
              <w:left w:val="single" w:sz="12" w:space="0" w:color="auto"/>
              <w:right w:val="single" w:sz="12" w:space="0" w:color="auto"/>
            </w:tcBorders>
            <w:vAlign w:val="center"/>
          </w:tcPr>
          <w:p w:rsidR="00B07735" w:rsidRDefault="00DC0427" w:rsidP="007C67CA">
            <w:pPr>
              <w:jc w:val="center"/>
              <w:rPr>
                <w:rFonts w:ascii="仿宋_GB2312" w:eastAsia="仿宋_GB2312"/>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rsidTr="00396A3A">
        <w:trPr>
          <w:cantSplit/>
          <w:trHeight w:val="510"/>
          <w:jc w:val="center"/>
        </w:trPr>
        <w:tc>
          <w:tcPr>
            <w:tcW w:w="3485" w:type="dxa"/>
            <w:gridSpan w:val="2"/>
            <w:tcBorders>
              <w:left w:val="single" w:sz="12" w:space="0" w:color="auto"/>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CD5EBF">
            <w:pPr>
              <w:spacing w:line="400" w:lineRule="exact"/>
              <w:jc w:val="center"/>
              <w:rPr>
                <w:rFonts w:ascii="仿宋_GB2312" w:eastAsia="仿宋_GB2312"/>
                <w:sz w:val="24"/>
              </w:rPr>
            </w:pPr>
            <w:r w:rsidRPr="00384C66">
              <w:rPr>
                <w:rFonts w:ascii="仿宋_GB2312" w:eastAsia="仿宋_GB2312" w:hint="eastAsia"/>
                <w:sz w:val="24"/>
              </w:rPr>
              <w:t>至</w:t>
            </w:r>
            <w:r w:rsidR="00CD5EBF">
              <w:rPr>
                <w:rFonts w:ascii="仿宋_GB2312" w:eastAsia="仿宋_GB2312" w:hint="eastAsia"/>
                <w:sz w:val="24"/>
              </w:rPr>
              <w:t>＊</w:t>
            </w:r>
            <w:r w:rsidR="00CD5EBF">
              <w:rPr>
                <w:rFonts w:ascii="仿宋_GB2312" w:eastAsia="仿宋_GB2312"/>
                <w:sz w:val="24"/>
              </w:rPr>
              <w:t>＊</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right w:val="single" w:sz="12"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B07735" w:rsidTr="00396A3A">
        <w:trPr>
          <w:cantSplit/>
          <w:trHeight w:val="510"/>
          <w:jc w:val="center"/>
        </w:trPr>
        <w:tc>
          <w:tcPr>
            <w:tcW w:w="3485" w:type="dxa"/>
            <w:gridSpan w:val="2"/>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3485" w:type="dxa"/>
            <w:gridSpan w:val="2"/>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3485" w:type="dxa"/>
            <w:gridSpan w:val="2"/>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3485" w:type="dxa"/>
            <w:gridSpan w:val="2"/>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CD5EBF" w:rsidTr="00396A3A">
        <w:trPr>
          <w:cantSplit/>
          <w:trHeight w:val="510"/>
          <w:jc w:val="center"/>
        </w:trPr>
        <w:tc>
          <w:tcPr>
            <w:tcW w:w="3485" w:type="dxa"/>
            <w:gridSpan w:val="2"/>
            <w:tcBorders>
              <w:left w:val="single" w:sz="12" w:space="0" w:color="auto"/>
            </w:tcBorders>
            <w:vAlign w:val="center"/>
          </w:tcPr>
          <w:p w:rsidR="00CD5EBF" w:rsidRDefault="00CD5EBF" w:rsidP="007C67CA">
            <w:pPr>
              <w:spacing w:line="400" w:lineRule="exact"/>
              <w:jc w:val="center"/>
              <w:rPr>
                <w:rFonts w:ascii="仿宋_GB2312" w:eastAsia="仿宋_GB2312"/>
                <w:sz w:val="24"/>
              </w:rPr>
            </w:pPr>
          </w:p>
        </w:tc>
        <w:tc>
          <w:tcPr>
            <w:tcW w:w="1260" w:type="dxa"/>
            <w:vAlign w:val="center"/>
          </w:tcPr>
          <w:p w:rsidR="00CD5EBF" w:rsidRDefault="00CD5EBF" w:rsidP="007C67CA">
            <w:pPr>
              <w:spacing w:line="400" w:lineRule="exact"/>
              <w:jc w:val="center"/>
              <w:rPr>
                <w:rFonts w:ascii="仿宋_GB2312" w:eastAsia="仿宋_GB2312"/>
                <w:sz w:val="24"/>
              </w:rPr>
            </w:pPr>
          </w:p>
        </w:tc>
        <w:tc>
          <w:tcPr>
            <w:tcW w:w="1739" w:type="dxa"/>
            <w:gridSpan w:val="2"/>
            <w:vAlign w:val="center"/>
          </w:tcPr>
          <w:p w:rsidR="00CD5EBF" w:rsidRDefault="00CD5EBF" w:rsidP="007C67CA">
            <w:pPr>
              <w:spacing w:line="400" w:lineRule="exact"/>
              <w:jc w:val="center"/>
              <w:rPr>
                <w:rFonts w:ascii="仿宋_GB2312" w:eastAsia="仿宋_GB2312"/>
                <w:sz w:val="24"/>
              </w:rPr>
            </w:pPr>
          </w:p>
        </w:tc>
        <w:tc>
          <w:tcPr>
            <w:tcW w:w="1247" w:type="dxa"/>
            <w:vAlign w:val="center"/>
          </w:tcPr>
          <w:p w:rsidR="00CD5EBF" w:rsidRDefault="00CD5EBF"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CD5EBF" w:rsidRDefault="00CD5EBF" w:rsidP="007C67CA">
            <w:pPr>
              <w:spacing w:line="400" w:lineRule="exact"/>
              <w:jc w:val="center"/>
              <w:rPr>
                <w:rFonts w:ascii="仿宋_GB2312" w:eastAsia="仿宋_GB2312"/>
                <w:sz w:val="24"/>
              </w:rPr>
            </w:pPr>
          </w:p>
        </w:tc>
      </w:tr>
      <w:tr w:rsidR="00CD5EBF" w:rsidTr="00396A3A">
        <w:trPr>
          <w:cantSplit/>
          <w:trHeight w:val="510"/>
          <w:jc w:val="center"/>
        </w:trPr>
        <w:tc>
          <w:tcPr>
            <w:tcW w:w="3485" w:type="dxa"/>
            <w:gridSpan w:val="2"/>
            <w:tcBorders>
              <w:left w:val="single" w:sz="12" w:space="0" w:color="auto"/>
            </w:tcBorders>
            <w:vAlign w:val="center"/>
          </w:tcPr>
          <w:p w:rsidR="00CD5EBF" w:rsidRDefault="00CD5EBF" w:rsidP="007C67CA">
            <w:pPr>
              <w:spacing w:line="400" w:lineRule="exact"/>
              <w:jc w:val="center"/>
              <w:rPr>
                <w:rFonts w:ascii="仿宋_GB2312" w:eastAsia="仿宋_GB2312"/>
                <w:sz w:val="24"/>
              </w:rPr>
            </w:pPr>
          </w:p>
        </w:tc>
        <w:tc>
          <w:tcPr>
            <w:tcW w:w="1260" w:type="dxa"/>
            <w:vAlign w:val="center"/>
          </w:tcPr>
          <w:p w:rsidR="00CD5EBF" w:rsidRDefault="00CD5EBF" w:rsidP="007C67CA">
            <w:pPr>
              <w:spacing w:line="400" w:lineRule="exact"/>
              <w:jc w:val="center"/>
              <w:rPr>
                <w:rFonts w:ascii="仿宋_GB2312" w:eastAsia="仿宋_GB2312"/>
                <w:sz w:val="24"/>
              </w:rPr>
            </w:pPr>
          </w:p>
        </w:tc>
        <w:tc>
          <w:tcPr>
            <w:tcW w:w="1739" w:type="dxa"/>
            <w:gridSpan w:val="2"/>
            <w:vAlign w:val="center"/>
          </w:tcPr>
          <w:p w:rsidR="00CD5EBF" w:rsidRDefault="00CD5EBF" w:rsidP="007C67CA">
            <w:pPr>
              <w:spacing w:line="400" w:lineRule="exact"/>
              <w:jc w:val="center"/>
              <w:rPr>
                <w:rFonts w:ascii="仿宋_GB2312" w:eastAsia="仿宋_GB2312"/>
                <w:sz w:val="24"/>
              </w:rPr>
            </w:pPr>
          </w:p>
        </w:tc>
        <w:tc>
          <w:tcPr>
            <w:tcW w:w="1247" w:type="dxa"/>
            <w:vAlign w:val="center"/>
          </w:tcPr>
          <w:p w:rsidR="00CD5EBF" w:rsidRDefault="00CD5EBF"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CD5EBF" w:rsidRDefault="00CD5EBF" w:rsidP="007C67CA">
            <w:pPr>
              <w:spacing w:line="400" w:lineRule="exact"/>
              <w:jc w:val="center"/>
              <w:rPr>
                <w:rFonts w:ascii="仿宋_GB2312" w:eastAsia="仿宋_GB2312"/>
                <w:sz w:val="24"/>
              </w:rPr>
            </w:pPr>
          </w:p>
        </w:tc>
      </w:tr>
      <w:tr w:rsidR="00B07735" w:rsidTr="00396A3A">
        <w:trPr>
          <w:cantSplit/>
          <w:trHeight w:val="510"/>
          <w:jc w:val="center"/>
        </w:trPr>
        <w:tc>
          <w:tcPr>
            <w:tcW w:w="3485" w:type="dxa"/>
            <w:gridSpan w:val="2"/>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3485" w:type="dxa"/>
            <w:gridSpan w:val="2"/>
            <w:tcBorders>
              <w:left w:val="single" w:sz="12" w:space="0" w:color="auto"/>
            </w:tcBorders>
            <w:vAlign w:val="center"/>
          </w:tcPr>
          <w:p w:rsidR="00B07735" w:rsidRDefault="00B07735" w:rsidP="007C67C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615"/>
          <w:jc w:val="center"/>
        </w:trPr>
        <w:tc>
          <w:tcPr>
            <w:tcW w:w="9155" w:type="dxa"/>
            <w:gridSpan w:val="7"/>
            <w:tcBorders>
              <w:left w:val="single" w:sz="12" w:space="0" w:color="auto"/>
              <w:right w:val="single" w:sz="12" w:space="0" w:color="auto"/>
            </w:tcBorders>
            <w:vAlign w:val="center"/>
          </w:tcPr>
          <w:p w:rsidR="00B07735" w:rsidRDefault="00B07735" w:rsidP="007C67C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B07735" w:rsidRPr="00384C66" w:rsidTr="00396A3A">
        <w:trPr>
          <w:cantSplit/>
          <w:trHeight w:val="510"/>
          <w:jc w:val="center"/>
        </w:trPr>
        <w:tc>
          <w:tcPr>
            <w:tcW w:w="4745" w:type="dxa"/>
            <w:gridSpan w:val="3"/>
            <w:tcBorders>
              <w:left w:val="single" w:sz="12" w:space="0" w:color="auto"/>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right w:val="single" w:sz="12"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615"/>
          <w:jc w:val="center"/>
        </w:trPr>
        <w:tc>
          <w:tcPr>
            <w:tcW w:w="9155" w:type="dxa"/>
            <w:gridSpan w:val="7"/>
            <w:tcBorders>
              <w:left w:val="single" w:sz="12" w:space="0" w:color="auto"/>
              <w:right w:val="single" w:sz="12" w:space="0" w:color="auto"/>
            </w:tcBorders>
            <w:vAlign w:val="center"/>
          </w:tcPr>
          <w:p w:rsidR="00B07735" w:rsidRDefault="00B07735" w:rsidP="007C67C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rsidTr="00396A3A">
        <w:trPr>
          <w:cantSplit/>
          <w:trHeight w:val="510"/>
          <w:jc w:val="center"/>
        </w:trPr>
        <w:tc>
          <w:tcPr>
            <w:tcW w:w="4745" w:type="dxa"/>
            <w:gridSpan w:val="3"/>
            <w:tcBorders>
              <w:left w:val="single" w:sz="12" w:space="0" w:color="auto"/>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right w:val="single" w:sz="12"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tcBorders>
            <w:vAlign w:val="center"/>
          </w:tcPr>
          <w:p w:rsidR="00B07735" w:rsidRDefault="00B07735" w:rsidP="007C67CA">
            <w:pPr>
              <w:spacing w:line="400" w:lineRule="exact"/>
              <w:jc w:val="center"/>
              <w:rPr>
                <w:rFonts w:ascii="仿宋_GB2312" w:eastAsia="仿宋_GB2312"/>
                <w:sz w:val="24"/>
              </w:rPr>
            </w:pPr>
          </w:p>
        </w:tc>
        <w:tc>
          <w:tcPr>
            <w:tcW w:w="4410" w:type="dxa"/>
            <w:gridSpan w:val="4"/>
            <w:tcBorders>
              <w:right w:val="single" w:sz="12" w:space="0" w:color="auto"/>
            </w:tcBorders>
            <w:vAlign w:val="center"/>
          </w:tcPr>
          <w:p w:rsidR="00B07735" w:rsidRDefault="00B07735" w:rsidP="007C67CA">
            <w:pPr>
              <w:spacing w:line="400" w:lineRule="exact"/>
              <w:jc w:val="center"/>
              <w:rPr>
                <w:rFonts w:ascii="仿宋_GB2312" w:eastAsia="仿宋_GB2312"/>
                <w:sz w:val="24"/>
              </w:rPr>
            </w:pPr>
          </w:p>
        </w:tc>
      </w:tr>
      <w:tr w:rsidR="00B07735" w:rsidTr="00396A3A">
        <w:trPr>
          <w:cantSplit/>
          <w:trHeight w:val="510"/>
          <w:jc w:val="center"/>
        </w:trPr>
        <w:tc>
          <w:tcPr>
            <w:tcW w:w="4745" w:type="dxa"/>
            <w:gridSpan w:val="3"/>
            <w:tcBorders>
              <w:left w:val="single" w:sz="12" w:space="0" w:color="auto"/>
              <w:bottom w:val="single" w:sz="12" w:space="0" w:color="auto"/>
            </w:tcBorders>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tcBorders>
              <w:bottom w:val="single" w:sz="12" w:space="0" w:color="auto"/>
              <w:right w:val="single" w:sz="12" w:space="0" w:color="auto"/>
            </w:tcBorders>
            <w:vAlign w:val="center"/>
          </w:tcPr>
          <w:p w:rsidR="00B07735" w:rsidRDefault="00B07735" w:rsidP="007C67CA">
            <w:pPr>
              <w:spacing w:line="400" w:lineRule="exact"/>
              <w:jc w:val="center"/>
              <w:rPr>
                <w:rFonts w:ascii="仿宋_GB2312" w:eastAsia="仿宋_GB2312"/>
                <w:sz w:val="24"/>
              </w:rPr>
            </w:pPr>
          </w:p>
        </w:tc>
      </w:tr>
    </w:tbl>
    <w:p w:rsidR="00DF74C6" w:rsidRDefault="00DF74C6">
      <w:pPr>
        <w:rPr>
          <w:szCs w:val="21"/>
        </w:rPr>
      </w:pPr>
    </w:p>
    <w:p w:rsidR="00B07735" w:rsidRDefault="00B07735">
      <w:pPr>
        <w:rPr>
          <w:szCs w:val="21"/>
        </w:rPr>
      </w:pPr>
    </w:p>
    <w:p w:rsidR="00B07735" w:rsidRDefault="00B07735">
      <w:pPr>
        <w:rPr>
          <w:szCs w:val="21"/>
        </w:rPr>
      </w:pPr>
    </w:p>
    <w:p w:rsidR="00B07735" w:rsidRDefault="00B07735">
      <w:pPr>
        <w:rPr>
          <w:szCs w:val="21"/>
        </w:rPr>
      </w:pPr>
    </w:p>
    <w:p w:rsidR="00DF74C6" w:rsidRDefault="00014BBD" w:rsidP="00C500F8">
      <w:pPr>
        <w:pStyle w:val="a5"/>
        <w:tabs>
          <w:tab w:val="left" w:pos="540"/>
        </w:tabs>
        <w:spacing w:beforeLines="50" w:before="156" w:afterLines="50" w:after="156" w:line="420" w:lineRule="exact"/>
        <w:ind w:firstLine="0"/>
        <w:jc w:val="center"/>
        <w:rPr>
          <w:rFonts w:eastAsia="方正小标宋简体"/>
          <w:b/>
          <w:sz w:val="44"/>
        </w:rPr>
      </w:pPr>
      <w:r>
        <w:rPr>
          <w:rFonts w:eastAsia="方正小标宋简体"/>
          <w:b/>
          <w:sz w:val="44"/>
        </w:rPr>
        <w:br w:type="page"/>
      </w:r>
      <w:r w:rsidR="00DF74C6" w:rsidRPr="00C500F8">
        <w:rPr>
          <w:rFonts w:ascii="黑体" w:eastAsia="黑体" w:hint="eastAsia"/>
          <w:sz w:val="32"/>
        </w:rPr>
        <w:lastRenderedPageBreak/>
        <w:t>五、社会效益及发展前景评价材料</w:t>
      </w:r>
    </w:p>
    <w:tbl>
      <w:tblPr>
        <w:tblW w:w="906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68"/>
      </w:tblGrid>
      <w:tr w:rsidR="00DF74C6" w:rsidTr="00396A3A">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w:t>
            </w:r>
            <w:r w:rsidR="009002C9">
              <w:rPr>
                <w:rFonts w:ascii="仿宋_GB2312" w:eastAsia="仿宋_GB2312" w:hint="eastAsia"/>
                <w:sz w:val="24"/>
              </w:rPr>
              <w:t>不超过</w:t>
            </w:r>
            <w:r w:rsidR="00E6165D">
              <w:rPr>
                <w:rFonts w:ascii="仿宋_GB2312" w:eastAsia="仿宋_GB2312" w:hint="eastAsia"/>
                <w:sz w:val="24"/>
              </w:rPr>
              <w:t>16</w:t>
            </w:r>
            <w:r>
              <w:rPr>
                <w:rFonts w:ascii="仿宋_GB2312" w:eastAsia="仿宋_GB2312" w:hint="eastAsia"/>
                <w:sz w:val="24"/>
              </w:rPr>
              <w:t>00</w:t>
            </w:r>
            <w:r w:rsidR="009002C9">
              <w:rPr>
                <w:rFonts w:ascii="仿宋_GB2312" w:eastAsia="仿宋_GB2312" w:hint="eastAsia"/>
                <w:sz w:val="24"/>
              </w:rPr>
              <w:t>个</w:t>
            </w:r>
            <w:r w:rsidR="009002C9">
              <w:rPr>
                <w:rFonts w:ascii="仿宋_GB2312" w:eastAsia="仿宋_GB2312"/>
                <w:sz w:val="24"/>
              </w:rPr>
              <w:t>汉</w:t>
            </w:r>
            <w:r>
              <w:rPr>
                <w:rFonts w:ascii="仿宋_GB2312" w:eastAsia="仿宋_GB2312" w:hint="eastAsia"/>
                <w:sz w:val="24"/>
              </w:rPr>
              <w:t>字。</w:t>
            </w:r>
          </w:p>
          <w:p w:rsidR="00DF74C6" w:rsidRDefault="00DF74C6">
            <w:pPr>
              <w:spacing w:line="360" w:lineRule="auto"/>
              <w:ind w:firstLineChars="200" w:firstLine="480"/>
              <w:rPr>
                <w:rFonts w:ascii="仿宋_GB2312" w:eastAsia="仿宋_GB2312"/>
                <w:sz w:val="24"/>
              </w:rPr>
            </w:pPr>
          </w:p>
        </w:tc>
      </w:tr>
    </w:tbl>
    <w:p w:rsidR="00DF74C6" w:rsidRDefault="00DF74C6"/>
    <w:p w:rsidR="00CD5EBF" w:rsidRDefault="00CD5EBF">
      <w:pPr>
        <w:widowControl/>
        <w:jc w:val="left"/>
        <w:rPr>
          <w:rFonts w:ascii="黑体" w:eastAsia="黑体"/>
          <w:sz w:val="32"/>
          <w:szCs w:val="20"/>
        </w:rPr>
      </w:pPr>
      <w:r>
        <w:rPr>
          <w:rFonts w:ascii="黑体" w:eastAsia="黑体"/>
          <w:sz w:val="32"/>
        </w:rPr>
        <w:br w:type="page"/>
      </w:r>
    </w:p>
    <w:p w:rsidR="00DF74C6" w:rsidRPr="00C500F8" w:rsidRDefault="00DF74C6" w:rsidP="00C500F8">
      <w:pPr>
        <w:pStyle w:val="a5"/>
        <w:tabs>
          <w:tab w:val="left" w:pos="540"/>
        </w:tabs>
        <w:spacing w:beforeLines="50" w:before="156" w:afterLines="50" w:after="156" w:line="420" w:lineRule="exact"/>
        <w:ind w:firstLine="0"/>
        <w:jc w:val="center"/>
        <w:rPr>
          <w:rFonts w:ascii="黑体" w:eastAsia="黑体"/>
          <w:sz w:val="32"/>
        </w:rPr>
      </w:pPr>
      <w:r w:rsidRPr="00C500F8">
        <w:rPr>
          <w:rFonts w:ascii="黑体" w:eastAsia="黑体" w:hint="eastAsia"/>
          <w:sz w:val="32"/>
        </w:rPr>
        <w:lastRenderedPageBreak/>
        <w:t>六、获奖情况</w:t>
      </w:r>
    </w:p>
    <w:tbl>
      <w:tblPr>
        <w:tblW w:w="906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68"/>
      </w:tblGrid>
      <w:tr w:rsidR="00DF74C6" w:rsidTr="00396A3A">
        <w:trPr>
          <w:trHeight w:val="11197"/>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w:t>
            </w:r>
            <w:r w:rsidR="009002C9">
              <w:rPr>
                <w:rFonts w:ascii="仿宋_GB2312" w:eastAsia="仿宋_GB2312" w:hint="eastAsia"/>
                <w:sz w:val="24"/>
              </w:rPr>
              <w:t>不超过</w:t>
            </w:r>
            <w:r>
              <w:rPr>
                <w:rFonts w:ascii="仿宋_GB2312" w:eastAsia="仿宋_GB2312" w:hint="eastAsia"/>
                <w:sz w:val="24"/>
              </w:rPr>
              <w:t>500</w:t>
            </w:r>
            <w:r w:rsidR="009002C9">
              <w:rPr>
                <w:rFonts w:ascii="仿宋_GB2312" w:eastAsia="仿宋_GB2312" w:hint="eastAsia"/>
                <w:sz w:val="24"/>
              </w:rPr>
              <w:t>个</w:t>
            </w:r>
            <w:r w:rsidR="009002C9">
              <w:rPr>
                <w:rFonts w:ascii="仿宋_GB2312" w:eastAsia="仿宋_GB2312"/>
                <w:sz w:val="24"/>
              </w:rPr>
              <w:t>汉</w:t>
            </w:r>
            <w:r>
              <w:rPr>
                <w:rFonts w:ascii="仿宋_GB2312" w:eastAsia="仿宋_GB2312" w:hint="eastAsia"/>
                <w:sz w:val="24"/>
              </w:rPr>
              <w:t>字</w:t>
            </w:r>
            <w:bookmarkStart w:id="1" w:name="_GoBack"/>
            <w:bookmarkEnd w:id="1"/>
            <w:r>
              <w:rPr>
                <w:rFonts w:ascii="仿宋_GB2312" w:eastAsia="仿宋_GB2312" w:hint="eastAsia"/>
                <w:sz w:val="24"/>
              </w:rPr>
              <w:t>）。</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sectPr w:rsidR="00DF74C6" w:rsidSect="00E153B0">
      <w:footerReference w:type="default" r:id="rId7"/>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1A9" w:rsidRDefault="00D261A9">
      <w:r>
        <w:separator/>
      </w:r>
    </w:p>
  </w:endnote>
  <w:endnote w:type="continuationSeparator" w:id="0">
    <w:p w:rsidR="00D261A9" w:rsidRDefault="00D2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951721"/>
      <w:docPartObj>
        <w:docPartGallery w:val="Page Numbers (Bottom of Page)"/>
        <w:docPartUnique/>
      </w:docPartObj>
    </w:sdtPr>
    <w:sdtEndPr>
      <w:rPr>
        <w:rFonts w:asciiTheme="minorHAnsi" w:hAnsiTheme="minorHAnsi" w:cstheme="minorHAnsi"/>
        <w:sz w:val="24"/>
        <w:szCs w:val="24"/>
      </w:rPr>
    </w:sdtEndPr>
    <w:sdtContent>
      <w:p w:rsidR="000448E1" w:rsidRPr="000C0F97" w:rsidRDefault="000C0F97">
        <w:pPr>
          <w:pStyle w:val="a7"/>
          <w:jc w:val="center"/>
          <w:rPr>
            <w:rFonts w:asciiTheme="minorHAnsi" w:hAnsiTheme="minorHAnsi" w:cstheme="minorHAnsi"/>
            <w:sz w:val="24"/>
            <w:szCs w:val="24"/>
          </w:rPr>
        </w:pPr>
        <w:r w:rsidRPr="000C0F97">
          <w:rPr>
            <w:rFonts w:asciiTheme="minorHAnsi" w:hAnsiTheme="minorHAnsi" w:cstheme="minorHAnsi"/>
            <w:sz w:val="24"/>
            <w:szCs w:val="24"/>
          </w:rPr>
          <w:t>—</w:t>
        </w:r>
        <w:r w:rsidR="000448E1" w:rsidRPr="000C0F97">
          <w:rPr>
            <w:rFonts w:asciiTheme="minorHAnsi" w:hAnsiTheme="minorHAnsi" w:cstheme="minorHAnsi"/>
            <w:sz w:val="24"/>
            <w:szCs w:val="24"/>
          </w:rPr>
          <w:fldChar w:fldCharType="begin"/>
        </w:r>
        <w:r w:rsidR="000448E1" w:rsidRPr="000C0F97">
          <w:rPr>
            <w:rFonts w:asciiTheme="minorHAnsi" w:hAnsiTheme="minorHAnsi" w:cstheme="minorHAnsi"/>
            <w:sz w:val="24"/>
            <w:szCs w:val="24"/>
          </w:rPr>
          <w:instrText>PAGE   \* MERGEFORMAT</w:instrText>
        </w:r>
        <w:r w:rsidR="000448E1" w:rsidRPr="000C0F97">
          <w:rPr>
            <w:rFonts w:asciiTheme="minorHAnsi" w:hAnsiTheme="minorHAnsi" w:cstheme="minorHAnsi"/>
            <w:sz w:val="24"/>
            <w:szCs w:val="24"/>
          </w:rPr>
          <w:fldChar w:fldCharType="separate"/>
        </w:r>
        <w:r w:rsidR="009002C9" w:rsidRPr="009002C9">
          <w:rPr>
            <w:rFonts w:asciiTheme="minorHAnsi" w:hAnsiTheme="minorHAnsi" w:cstheme="minorHAnsi"/>
            <w:noProof/>
            <w:sz w:val="24"/>
            <w:szCs w:val="24"/>
            <w:lang w:val="zh-CN"/>
          </w:rPr>
          <w:t>8</w:t>
        </w:r>
        <w:r w:rsidR="000448E1" w:rsidRPr="000C0F97">
          <w:rPr>
            <w:rFonts w:asciiTheme="minorHAnsi" w:hAnsiTheme="minorHAnsi" w:cstheme="minorHAnsi"/>
            <w:sz w:val="24"/>
            <w:szCs w:val="24"/>
          </w:rPr>
          <w:fldChar w:fldCharType="end"/>
        </w:r>
        <w:r w:rsidRPr="000C0F97">
          <w:rPr>
            <w:rFonts w:asciiTheme="minorHAnsi" w:hAnsiTheme="minorHAnsi" w:cstheme="minorHAnsi"/>
            <w:sz w:val="24"/>
            <w:szCs w:val="24"/>
          </w:rPr>
          <w:t>—</w:t>
        </w:r>
      </w:p>
    </w:sdtContent>
  </w:sdt>
  <w:p w:rsidR="000448E1" w:rsidRDefault="000448E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1A9" w:rsidRDefault="00D261A9">
      <w:r>
        <w:separator/>
      </w:r>
    </w:p>
  </w:footnote>
  <w:footnote w:type="continuationSeparator" w:id="0">
    <w:p w:rsidR="00D261A9" w:rsidRDefault="00D261A9">
      <w:r>
        <w:continuationSeparator/>
      </w:r>
    </w:p>
  </w:footnote>
  <w:footnote w:id="1">
    <w:p w:rsidR="00472DAD" w:rsidRPr="00705A98" w:rsidRDefault="00472DAD">
      <w:pPr>
        <w:pStyle w:val="a3"/>
      </w:pPr>
      <w:r>
        <w:rPr>
          <w:rStyle w:val="a4"/>
        </w:rPr>
        <w:footnoteRef/>
      </w:r>
      <w:r>
        <w:t xml:space="preserve"> </w:t>
      </w:r>
      <w:r>
        <w:rPr>
          <w:rFonts w:hint="eastAsia"/>
        </w:rPr>
        <w:t>IPC</w:t>
      </w:r>
      <w:r>
        <w:rPr>
          <w:rFonts w:hint="eastAsia"/>
        </w:rPr>
        <w:t>主分类号可通过国家知识产权局网站查询。</w:t>
      </w:r>
    </w:p>
  </w:footnote>
  <w:footnote w:id="2">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C6"/>
    <w:rsid w:val="00014BBD"/>
    <w:rsid w:val="0002119E"/>
    <w:rsid w:val="000448E1"/>
    <w:rsid w:val="000673B6"/>
    <w:rsid w:val="000C0F97"/>
    <w:rsid w:val="000C5C69"/>
    <w:rsid w:val="00110525"/>
    <w:rsid w:val="00196E81"/>
    <w:rsid w:val="001D4E37"/>
    <w:rsid w:val="002364A0"/>
    <w:rsid w:val="0027791D"/>
    <w:rsid w:val="00297BDC"/>
    <w:rsid w:val="00353184"/>
    <w:rsid w:val="00384C66"/>
    <w:rsid w:val="00396A3A"/>
    <w:rsid w:val="003D08E4"/>
    <w:rsid w:val="00457520"/>
    <w:rsid w:val="00472DAD"/>
    <w:rsid w:val="00481B5A"/>
    <w:rsid w:val="004A2D57"/>
    <w:rsid w:val="005116C8"/>
    <w:rsid w:val="00623342"/>
    <w:rsid w:val="00642594"/>
    <w:rsid w:val="006B05E8"/>
    <w:rsid w:val="00705A98"/>
    <w:rsid w:val="007C67CA"/>
    <w:rsid w:val="007E0C2F"/>
    <w:rsid w:val="00845483"/>
    <w:rsid w:val="00867B0C"/>
    <w:rsid w:val="00895DAA"/>
    <w:rsid w:val="008D6064"/>
    <w:rsid w:val="008D7EE7"/>
    <w:rsid w:val="009002C9"/>
    <w:rsid w:val="00917CBA"/>
    <w:rsid w:val="00975823"/>
    <w:rsid w:val="00A0638B"/>
    <w:rsid w:val="00A07E93"/>
    <w:rsid w:val="00A31862"/>
    <w:rsid w:val="00A97528"/>
    <w:rsid w:val="00AA01FE"/>
    <w:rsid w:val="00AC640D"/>
    <w:rsid w:val="00B07735"/>
    <w:rsid w:val="00B16565"/>
    <w:rsid w:val="00BA0D1A"/>
    <w:rsid w:val="00C0222C"/>
    <w:rsid w:val="00C1537B"/>
    <w:rsid w:val="00C46602"/>
    <w:rsid w:val="00C500F8"/>
    <w:rsid w:val="00CD5EBF"/>
    <w:rsid w:val="00D10594"/>
    <w:rsid w:val="00D241E8"/>
    <w:rsid w:val="00D261A9"/>
    <w:rsid w:val="00D41D8E"/>
    <w:rsid w:val="00D468DC"/>
    <w:rsid w:val="00D921DE"/>
    <w:rsid w:val="00DB58EA"/>
    <w:rsid w:val="00DB5DF2"/>
    <w:rsid w:val="00DC0427"/>
    <w:rsid w:val="00DE1DAA"/>
    <w:rsid w:val="00DF74C6"/>
    <w:rsid w:val="00E153B0"/>
    <w:rsid w:val="00E6165D"/>
    <w:rsid w:val="00E8219A"/>
    <w:rsid w:val="00F3107A"/>
    <w:rsid w:val="00F531A9"/>
    <w:rsid w:val="00F71CDB"/>
    <w:rsid w:val="00FB71F1"/>
    <w:rsid w:val="00FD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89807-8F16-48E2-9AF9-FFEEA88B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Body Text Indent"/>
    <w:basedOn w:val="a"/>
    <w:link w:val="Char0"/>
    <w:rsid w:val="00E153B0"/>
    <w:pPr>
      <w:ind w:firstLine="540"/>
    </w:pPr>
    <w:rPr>
      <w:szCs w:val="20"/>
    </w:rPr>
  </w:style>
  <w:style w:type="character" w:customStyle="1" w:styleId="Char0">
    <w:name w:val="正文文本缩进 Char"/>
    <w:basedOn w:val="a0"/>
    <w:link w:val="a5"/>
    <w:rsid w:val="00E153B0"/>
    <w:rPr>
      <w:kern w:val="2"/>
      <w:sz w:val="21"/>
    </w:rPr>
  </w:style>
  <w:style w:type="paragraph" w:styleId="a6">
    <w:name w:val="header"/>
    <w:basedOn w:val="a"/>
    <w:link w:val="Char1"/>
    <w:rsid w:val="000448E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0448E1"/>
    <w:rPr>
      <w:kern w:val="2"/>
      <w:sz w:val="18"/>
      <w:szCs w:val="18"/>
    </w:rPr>
  </w:style>
  <w:style w:type="paragraph" w:styleId="a7">
    <w:name w:val="footer"/>
    <w:basedOn w:val="a"/>
    <w:link w:val="Char2"/>
    <w:uiPriority w:val="99"/>
    <w:rsid w:val="000448E1"/>
    <w:pPr>
      <w:tabs>
        <w:tab w:val="center" w:pos="4153"/>
        <w:tab w:val="right" w:pos="8306"/>
      </w:tabs>
      <w:snapToGrid w:val="0"/>
      <w:jc w:val="left"/>
    </w:pPr>
    <w:rPr>
      <w:sz w:val="18"/>
      <w:szCs w:val="18"/>
    </w:rPr>
  </w:style>
  <w:style w:type="character" w:customStyle="1" w:styleId="Char2">
    <w:name w:val="页脚 Char"/>
    <w:basedOn w:val="a0"/>
    <w:link w:val="a7"/>
    <w:uiPriority w:val="99"/>
    <w:rsid w:val="000448E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249</Words>
  <Characters>1420</Characters>
  <Application>Microsoft Office Word</Application>
  <DocSecurity>0</DocSecurity>
  <Lines>11</Lines>
  <Paragraphs>3</Paragraphs>
  <ScaleCrop>false</ScaleCrop>
  <Company>CHINA</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subject/>
  <dc:creator>路宏波</dc:creator>
  <cp:keywords/>
  <cp:lastModifiedBy>庄继武</cp:lastModifiedBy>
  <cp:revision>22</cp:revision>
  <cp:lastPrinted>2016-02-22T02:46:00Z</cp:lastPrinted>
  <dcterms:created xsi:type="dcterms:W3CDTF">2017-03-29T03:18:00Z</dcterms:created>
  <dcterms:modified xsi:type="dcterms:W3CDTF">2017-05-04T11:47:00Z</dcterms:modified>
</cp:coreProperties>
</file>