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6ECD" w:rsidRPr="00784537" w:rsidRDefault="00784537" w:rsidP="00476ECD">
      <w:pPr>
        <w:widowControl/>
        <w:jc w:val="left"/>
        <w:rPr>
          <w:rFonts w:ascii="黑体" w:eastAsia="黑体" w:hAnsi="黑体" w:cs="宋体"/>
          <w:bCs/>
          <w:kern w:val="0"/>
          <w:sz w:val="30"/>
          <w:szCs w:val="30"/>
        </w:rPr>
      </w:pPr>
      <w:r w:rsidRPr="00784537">
        <w:rPr>
          <w:rFonts w:ascii="黑体" w:eastAsia="黑体" w:hAnsi="黑体" w:cs="宋体" w:hint="eastAsia"/>
          <w:bCs/>
          <w:kern w:val="0"/>
          <w:sz w:val="30"/>
          <w:szCs w:val="30"/>
        </w:rPr>
        <w:t>附件</w:t>
      </w:r>
    </w:p>
    <w:p w:rsidR="002944E1" w:rsidRPr="00784537" w:rsidRDefault="002944E1" w:rsidP="00784537">
      <w:pPr>
        <w:widowControl/>
        <w:spacing w:beforeLines="100" w:before="312" w:afterLines="50" w:after="156"/>
        <w:jc w:val="center"/>
        <w:rPr>
          <w:rFonts w:ascii="方正小标宋_GBK" w:eastAsia="方正小标宋_GBK"/>
          <w:snapToGrid w:val="0"/>
          <w:kern w:val="0"/>
          <w:sz w:val="32"/>
          <w:szCs w:val="32"/>
        </w:rPr>
      </w:pPr>
      <w:r w:rsidRPr="00784537"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2013</w:t>
      </w:r>
      <w:r w:rsidR="009D26A1">
        <w:rPr>
          <w:rFonts w:asciiTheme="minorHAnsi" w:eastAsia="方正小标宋_GBK" w:hAnsiTheme="minorHAnsi" w:cs="宋体" w:hint="eastAsia"/>
          <w:bCs/>
          <w:kern w:val="0"/>
          <w:sz w:val="36"/>
          <w:szCs w:val="36"/>
        </w:rPr>
        <w:t>—</w:t>
      </w:r>
      <w:r w:rsidRPr="00784537">
        <w:rPr>
          <w:rFonts w:ascii="方正小标宋_GBK" w:eastAsia="方正小标宋_GBK" w:hAnsi="黑体" w:cs="宋体" w:hint="eastAsia"/>
          <w:bCs/>
          <w:kern w:val="0"/>
          <w:sz w:val="36"/>
          <w:szCs w:val="36"/>
        </w:rPr>
        <w:t>2014年度铁路建设工程部级工法名单</w:t>
      </w:r>
    </w:p>
    <w:tbl>
      <w:tblPr>
        <w:tblW w:w="1275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7"/>
        <w:gridCol w:w="3409"/>
        <w:gridCol w:w="1978"/>
        <w:gridCol w:w="3906"/>
        <w:gridCol w:w="2578"/>
      </w:tblGrid>
      <w:tr w:rsidR="00737E7B" w:rsidRPr="002944E1" w:rsidTr="00003961">
        <w:trPr>
          <w:trHeight w:val="766"/>
          <w:tblHeader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476EC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476EC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工 法 名 称</w:t>
            </w:r>
          </w:p>
        </w:tc>
        <w:tc>
          <w:tcPr>
            <w:tcW w:w="1985" w:type="dxa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476ECD">
            <w:pPr>
              <w:widowControl/>
              <w:jc w:val="center"/>
              <w:rPr>
                <w:rFonts w:asciiTheme="minorEastAsia" w:eastAsiaTheme="minorEastAsia" w:hAnsiTheme="minorEastAsia"/>
                <w:sz w:val="24"/>
              </w:rPr>
            </w:pP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工法编号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476EC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完 成 单 位</w:t>
            </w:r>
          </w:p>
        </w:tc>
        <w:tc>
          <w:tcPr>
            <w:tcW w:w="2693" w:type="dxa"/>
            <w:tcMar>
              <w:top w:w="68" w:type="dxa"/>
              <w:bottom w:w="68" w:type="dxa"/>
            </w:tcMar>
            <w:vAlign w:val="center"/>
          </w:tcPr>
          <w:p w:rsidR="00737E7B" w:rsidRPr="00476ECD" w:rsidRDefault="00046BDA" w:rsidP="00476ECD">
            <w:pPr>
              <w:widowControl/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</w:pP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4"/>
              </w:rPr>
              <w:t>主要</w:t>
            </w:r>
            <w:r w:rsidRPr="00476ECD">
              <w:rPr>
                <w:rFonts w:asciiTheme="minorEastAsia" w:eastAsiaTheme="minorEastAsia" w:hAnsiTheme="minorEastAsia" w:cs="宋体"/>
                <w:b/>
                <w:bCs/>
                <w:kern w:val="0"/>
                <w:sz w:val="24"/>
              </w:rPr>
              <w:t>完成人员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</w:t>
            </w:r>
          </w:p>
        </w:tc>
        <w:tc>
          <w:tcPr>
            <w:tcW w:w="3543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高速铁路无砟轨道线路精调施工工法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TJBJGF-13•14-001</w:t>
            </w:r>
          </w:p>
        </w:tc>
        <w:tc>
          <w:tcPr>
            <w:tcW w:w="4111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</w:r>
            <w:r w:rsidR="008C551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</w:t>
            </w:r>
            <w:r w:rsidR="008C5510">
              <w:rPr>
                <w:rFonts w:asciiTheme="minorEastAsia" w:eastAsiaTheme="minorEastAsia" w:hAnsiTheme="minorEastAsia" w:cs="宋体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新运工程有限公司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曹德志、白杨军、和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476ECD" w:rsidRPr="00476ECD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江、杨宏伟、宋岗平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</w:t>
            </w:r>
          </w:p>
        </w:tc>
        <w:tc>
          <w:tcPr>
            <w:tcW w:w="3543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双块式轨枕双脱模机环形流水线预制施工工法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TJBJGF-13•14-002</w:t>
            </w:r>
          </w:p>
        </w:tc>
        <w:tc>
          <w:tcPr>
            <w:tcW w:w="4111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中铁二局股份有限公司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中铁二局集团新运工程有限公司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何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476ECD" w:rsidRPr="00476ECD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勇、朱爱平、温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476ECD" w:rsidRPr="00476ECD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平、杨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476ECD">
              <w:rPr>
                <w:rFonts w:asciiTheme="minorEastAsia" w:eastAsiaTheme="minorEastAsia" w:hAnsiTheme="minorEastAsia" w:cs="宋体"/>
                <w:kern w:val="0"/>
                <w:szCs w:val="21"/>
              </w:rPr>
              <w:t xml:space="preserve">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彬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</w:t>
            </w:r>
          </w:p>
        </w:tc>
        <w:tc>
          <w:tcPr>
            <w:tcW w:w="3543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隧道内高速道岔铺设施工工法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TJBJGF-13•14-003</w:t>
            </w:r>
          </w:p>
        </w:tc>
        <w:tc>
          <w:tcPr>
            <w:tcW w:w="4111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中铁三局集团线桥工程有限公司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贾印满、闫宏亮、蒋钰斌、乔建国、程乐乐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</w:t>
            </w:r>
          </w:p>
        </w:tc>
        <w:tc>
          <w:tcPr>
            <w:tcW w:w="3543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时速350km高速铁路大跨度钢梁有砟轨道无缝线路施工工法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TJBJGF-13•14-004</w:t>
            </w:r>
          </w:p>
        </w:tc>
        <w:tc>
          <w:tcPr>
            <w:tcW w:w="4111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中铁四局集团有限公司第八工程分公司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3177B1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殷业锁</w:t>
            </w:r>
            <w:r w:rsidR="003177B1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韫、陈杰亮、何贤军丶谭启震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</w:t>
            </w:r>
          </w:p>
        </w:tc>
        <w:tc>
          <w:tcPr>
            <w:tcW w:w="3543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桩板墙方孔环切刀具成孔快速施工工法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TJBJGF-13•14-005</w:t>
            </w:r>
          </w:p>
        </w:tc>
        <w:tc>
          <w:tcPr>
            <w:tcW w:w="4111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郭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晓、欧阳石、李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羊、邢松伟、梁小龙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</w:t>
            </w:r>
          </w:p>
        </w:tc>
        <w:tc>
          <w:tcPr>
            <w:tcW w:w="3543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铁路站场咽喉区顶桥线路加固施工工法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TJBJGF-13•14-006</w:t>
            </w:r>
          </w:p>
        </w:tc>
        <w:tc>
          <w:tcPr>
            <w:tcW w:w="4111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中铁六局集团有限公司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峰、陈钱泉、尚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龙、毛玉亮、郭鹏旺</w:t>
            </w:r>
          </w:p>
        </w:tc>
      </w:tr>
      <w:tr w:rsidR="00737E7B" w:rsidRPr="00476ECD" w:rsidTr="00003961">
        <w:trPr>
          <w:trHeight w:hRule="exact" w:val="794"/>
          <w:jc w:val="center"/>
        </w:trPr>
        <w:tc>
          <w:tcPr>
            <w:tcW w:w="908" w:type="dxa"/>
            <w:shd w:val="clear" w:color="auto" w:fill="auto"/>
            <w:tcMar>
              <w:top w:w="85" w:type="dxa"/>
              <w:bottom w:w="85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7</w:t>
            </w:r>
          </w:p>
        </w:tc>
        <w:tc>
          <w:tcPr>
            <w:tcW w:w="3543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营运铁路架空区段轨道几何形位监测工法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TJBJGF-13•14-007</w:t>
            </w:r>
          </w:p>
        </w:tc>
        <w:tc>
          <w:tcPr>
            <w:tcW w:w="4111" w:type="dxa"/>
            <w:shd w:val="clear" w:color="000000" w:fill="FFFFFF"/>
            <w:tcMar>
              <w:top w:w="85" w:type="dxa"/>
              <w:bottom w:w="85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中铁七局集团有限公司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中铁七局集团武汉工程有限公司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85" w:type="dxa"/>
              <w:bottom w:w="85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袁壮丽、孔军豪、丁喜成、白利伟、秦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</w:t>
            </w:r>
          </w:p>
        </w:tc>
      </w:tr>
      <w:tr w:rsidR="00737E7B" w:rsidRPr="00476ECD" w:rsidTr="00003961">
        <w:trPr>
          <w:trHeight w:val="933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F90828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既有高速铁路插铺有</w:t>
            </w:r>
            <w:r w:rsidR="00F90828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砟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1/41高速道岔综合施工工法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TJBJGF-13•14-008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中铁七局集团有限公司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中铁七局集团郑州工程有限公司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A46733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董炬洪、高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峰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陶福金、张晓亮、张文格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工程线基于BDS的行车调度系统应用工法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TJBJGF-13•14-009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于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伟、郭树通、杨恒斌、李磊磊、毕研美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CRTSⅢ型板式无砟轨道恒压灌注施工工法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刘守成、姚海涛、罗国景、孙浩林、杨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阳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CRTSⅡ型板式无砟轨道滑动层自平整施工工法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367C26" w:rsidRDefault="00737E7B" w:rsidP="008818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</w:p>
          <w:p w:rsidR="00367C26" w:rsidRPr="00367C26" w:rsidRDefault="00367C26" w:rsidP="008818C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集团第二工程有限公司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潘晓刚</w:t>
            </w:r>
            <w:r w:rsidR="00367C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="00367C26">
              <w:rPr>
                <w:rFonts w:asciiTheme="minorEastAsia" w:eastAsiaTheme="minorEastAsia" w:hAnsiTheme="minorEastAsia" w:cs="宋体"/>
                <w:kern w:val="0"/>
                <w:szCs w:val="21"/>
              </w:rPr>
              <w:t>高智双、</w:t>
            </w:r>
            <w:r w:rsidR="00367C26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宋</w:t>
            </w:r>
            <w:r w:rsidR="00367C26">
              <w:rPr>
                <w:rFonts w:asciiTheme="minorEastAsia" w:eastAsiaTheme="minorEastAsia" w:hAnsiTheme="minorEastAsia" w:cs="宋体"/>
                <w:kern w:val="0"/>
                <w:szCs w:val="21"/>
              </w:rPr>
              <w:t>津喜、</w:t>
            </w:r>
          </w:p>
          <w:p w:rsidR="00367C26" w:rsidRPr="00367C26" w:rsidRDefault="00367C26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常煜、董振杰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CRTSⅡ型板式无砟轨道低塑性混凝土支撑层快速成型施工工法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中铁十二局集团第二工程有限公司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942328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潘晓刚、赵香萍、梁安军、相</w:t>
            </w:r>
            <w:r w:rsidR="00476ECD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明、闫俊锋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反锚全液压往复新型轨排生产施工工法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中铁十二局集团第三工程有限公司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李昌生、史凌峰、陈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禄、朱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春、陈海军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单线隧道CRTSⅠ型减振板式无砟轨道施工工法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中铁十四局集团第五工程有限公司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颜海建、丛义营、邵小良、张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兵、李海伟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15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客运专线铁路长枕埋入式无砟道岔铺设施工工法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TJBJGF-13•14-015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中铁十四局集团第五工程有限公司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颜海建、丛义营、邵小良、魏家祥、张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哲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CRTSⅠ型双块式无砟轨道道床板机械轨排法施工工法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TJBJGF-13•14-016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 xml:space="preserve">中铁十六局集团第一工程有限公司     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张永全、朱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东、邹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琼、王喜冬  </w:t>
            </w:r>
          </w:p>
        </w:tc>
      </w:tr>
      <w:tr w:rsidR="00737E7B" w:rsidRPr="00476ECD" w:rsidTr="00F04C74">
        <w:trPr>
          <w:trHeight w:val="696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三维排水柔性生态边坡防护施工工法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TJBJGF-13•14-017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中铁十七局集团有限公司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张世堂、陆传波、月仁荣、李洪彬、李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辉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高温高寒干燥多风地区双块式轨枕养护技术施工工法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TJBJGF-13•14-018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中铁十九局集团有限公司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高禄巍、阎明东、韩真宏、隋成志、陈伯军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加筋布袋注浆桩施工工法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TJBJGF-13•14-019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中铁二十局集团第一工程有限公司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徐朝辉、唐培文、严朝锋、王永丽、娄明信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重型轨道环氧胶泥填充修复施工工法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中铁二十局集团第五工程有限公司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杨军峰、张永民、张云飞、梁月胜、李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兴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21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黄土路堑高边坡桩板墙施工工法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中铁二十一局集团第五工程有限公司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杲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斐、申国顺、万嘉辉、张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璞、任鹏远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22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升级改造后的SVM1000型铺轨机组应用施工工法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TJBJGF-13•14-022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中铁二十二局集团第二工程有限公司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3A4D60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王君勋、张雪锋、石桂柳、刘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涛、董德兴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23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C6282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先张法预应力CRTS</w:t>
            </w:r>
            <w:r w:rsidR="004C49C9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Ⅲ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型轨道板生产工法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TJBJGF-13•14-023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2073B0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中铁二十三局集团有限公司</w:t>
            </w:r>
            <w:r w:rsidR="00737E7B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 xml:space="preserve">中铁二十三局集团第二工程有限公司     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张玉光、税卓平、李胜臣、张凤华、方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明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困难条件下既有铁路上架设D型施工便梁施工工法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2073B0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中铁二十五局集团有限公司</w:t>
            </w:r>
            <w:r w:rsidR="00737E7B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 xml:space="preserve">中铁二十五局集团第二工程有限公司   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EA7349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谢赛军、童梦林、朱宜浣、伍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雄</w:t>
            </w:r>
          </w:p>
        </w:tc>
      </w:tr>
      <w:tr w:rsidR="00737E7B" w:rsidRPr="00476ECD" w:rsidTr="00003961">
        <w:trPr>
          <w:trHeight w:val="660"/>
          <w:jc w:val="center"/>
        </w:trPr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压力分散型锚索框架施工工法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刘府生、周青爽、尹士清、邢中晓、贾金生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26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基于连续梁布设换装点架梁施工工法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TJBJGF-13•14-026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8B44C1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新运工程有限公司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向淑智、曹德志、杨宏伟</w:t>
            </w:r>
          </w:p>
        </w:tc>
      </w:tr>
      <w:tr w:rsidR="00737E7B" w:rsidRPr="00476ECD" w:rsidTr="00F04C74">
        <w:trPr>
          <w:trHeight w:val="69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1-80m钢-混凝土组合桁架梁原位施工工法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中国中铁航空港建设集团有限公司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李雪峰、杨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磊、杨忠强、赵德全、余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雷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大吨位上承式预应力钢筋混凝土桥自平衡转体施工工法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E225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桥梁工程公司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路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臻、静国锋、赵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斌、罗孝德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29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预应力混凝土连续箱梁步履式多点顶推施工工法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TJBJGF-13•14-029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E2254B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第四工程公司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孙书深、童燕良、王永刚、徐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宏、代忠权</w:t>
            </w:r>
          </w:p>
        </w:tc>
      </w:tr>
      <w:tr w:rsidR="00737E7B" w:rsidRPr="00476ECD" w:rsidTr="00003961">
        <w:trPr>
          <w:trHeight w:val="840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30</w:t>
            </w:r>
          </w:p>
        </w:tc>
        <w:tc>
          <w:tcPr>
            <w:tcW w:w="3543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后张法预应力混凝土简支槽形梁预制施工工法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中铁二局股份有限公司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中铁二局集团新运工程有限公司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余鹏勃、冯上华、张学艺、崔振兴、王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轶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31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卵石地层钻孔桩回转反循环施工工法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TJBJGF-13•14-031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中铁三局集团有限公司桥隧工程分公司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赵善同、褚晓晖、陈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锋、周海波、王国鑫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32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DE7D1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铁路客运专线30‰大坡度地段900</w:t>
            </w:r>
            <w:r w:rsidR="00DE7D1A">
              <w:rPr>
                <w:rFonts w:asciiTheme="minorEastAsia" w:eastAsiaTheme="minorEastAsia" w:hAnsiTheme="minorEastAsia" w:cs="宋体"/>
                <w:kern w:val="0"/>
                <w:szCs w:val="21"/>
              </w:rPr>
              <w:t>t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箱梁运架梁施工工法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TJBJGF-13•14-032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中铁三局集团线桥工程有限公司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王晋元、徐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超、张春尧、于善毅、李立铭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33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E6254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隧道净空限制区域32m/900</w:t>
            </w:r>
            <w:r w:rsidR="00E62544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整孔箱梁运架施工工法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TJBJGF-13•14-033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中铁二局股份有限公司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王晋元、彭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程、温艳才、李华月、徐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34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铁路客运专线斜拉桥转体施工球铰精确定位安装施工工法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TJBJGF-13•14-034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中铁三局集团有限公司桥隧工程分公司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李英杰、杨宝辉、刘志如、李英俊、胡国伟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35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客运专线多跨不对称连续梁悬臂灌注施工工法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TJBJGF-13•14-035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中铁三局集团有限公司桥隧工程分公司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员利军、易先坤、刘国成、刘乙能、李雨果</w:t>
            </w:r>
          </w:p>
        </w:tc>
      </w:tr>
      <w:tr w:rsidR="00737E7B" w:rsidRPr="00476ECD" w:rsidTr="00003961">
        <w:trPr>
          <w:trHeight w:hRule="exact" w:val="680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36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大跨度钢桁梁上CP</w:t>
            </w:r>
            <w:r w:rsidR="00263AF7" w:rsidRPr="00263AF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Ⅲ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测量工法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TJBJGF-13•14-036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中铁四局集团第一工程有限公司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梁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超、张杰胜、阮仁义、沈志强、李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彬</w:t>
            </w:r>
          </w:p>
        </w:tc>
      </w:tr>
      <w:tr w:rsidR="00737E7B" w:rsidRPr="00476ECD" w:rsidTr="00F04C74">
        <w:trPr>
          <w:trHeight w:val="69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铁路钢桥不锈钢复合桥面板焊接施工工法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中铁四局集团钢结构有限公司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方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继、刘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瑜、李荣浩、梁崇双、宋进军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38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铁路大跨度钢管拱桥合龙施工工法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TJBJGF-13•14-038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中铁六局集团有限公司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787C1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王建军、姚予东、任亚杰、王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振、王颜鑫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下穿既有铁路道岔群大跨度箱桥顶进施工工法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中铁七局集团有限公司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中铁七局集团郑州工程有限公司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帆、张文格、黄建民、李茂川、丁新胜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40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钢护筒浮平台拼装大型双壁钢围堰施工工法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TJBJGF-13•14-040</w:t>
            </w: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常春章、汤德强、杨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波、张云昭、花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蓉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龙门吊机高空侧位拼装及架设钢桁梁施工工法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马洪刚、王欣德、汪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晶、姜元鹏、刘子利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架梁吊机架设墩顶节间钢梁施工工法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邓永锋、张红心、袁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灿、范万祥、李汉江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大跨度连续钢桁拱无顶落梁多层拉索辅助架设与合龙施工工法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于祥君、潘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军、王东辉、连泽平、骆双全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深水特大型沉井施工工法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邱琼海、周外男、姜江华、余本俊、徐乐乐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45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64m大跨度铁路混凝土简支箱梁现浇施工工法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曹士运、刘爱林、王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林、孙全良、仲米清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46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无横联三主桁斜边桁钢梁悬臂拼装工法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TJBJGF-13•14-046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耀、杨梦纯、董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政、李艳哲、陈浩</w:t>
            </w:r>
          </w:p>
        </w:tc>
      </w:tr>
      <w:tr w:rsidR="00737E7B" w:rsidRPr="00476ECD" w:rsidTr="00003961">
        <w:trPr>
          <w:trHeight w:val="766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47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多联大跨钢桁梁逐联顶推施工方法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TJBJGF-13•14-047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董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政、杨梦纯、叶荣华、李艳哲、段立波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48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浅覆盖地层深水大直径超深钻孔桩清水成孔施工工法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TJBJGF-13•14-048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刘爱林、农代培、季跃华、徐炳法、童林鸿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49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浅覆盖</w:t>
            </w:r>
            <w:r w:rsidR="002073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层倾斜岩面大型双壁钢套箱围堰施工工法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TJBJGF-13•14-049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农代培、潘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军、皮军云、王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铮、陈文甲</w:t>
            </w:r>
          </w:p>
        </w:tc>
      </w:tr>
      <w:tr w:rsidR="00737E7B" w:rsidRPr="00476ECD" w:rsidTr="00F04C74">
        <w:trPr>
          <w:trHeight w:val="738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跨既有铁路大跨度简支系杆拱平转落梁施工工法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赵成贵、黄龙华、潘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军、陈伟宏、曲江峰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跨既有铁路多跨预应力混凝土连续梁整体顶推施工工法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中铁大桥局集团有限公司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赵成贵、黄龙华、陈伟宏、陈治任、沈金贵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2×108m单T刚构加劲钢桁组合结构钢桁梁安装工法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中铁上海工程局集团有限公司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王海涛、陈晓辉、朱德军、郑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龙、陈中竹</w:t>
            </w:r>
          </w:p>
        </w:tc>
      </w:tr>
      <w:tr w:rsidR="00737E7B" w:rsidRPr="00476ECD" w:rsidTr="00E53DEF">
        <w:trPr>
          <w:trHeight w:val="81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53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1700t下承式架桥机架设高速铁路节段箱梁施工工法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TJBJGF-13•14-053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中铁上海工程局集团有限公司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陈中竹、朱德军、方中虎、郭卫军、刘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琳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54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跨多层公路斜拉桥钢箱梁架设工法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TJBJGF-13•14-054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中铁港航局集团有限公司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6904D0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林世发、王海峰、李勇波、周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伟、郑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震</w:t>
            </w:r>
          </w:p>
        </w:tc>
      </w:tr>
      <w:tr w:rsidR="00737E7B" w:rsidRPr="00476ECD" w:rsidTr="00003961">
        <w:trPr>
          <w:trHeight w:val="71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55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旋挖钻孔回填钢板桩围堰工法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TJBJGF-13•14-055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张旭东、徐浩然、余金江、丁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明、唐达昆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浮吊法吊装大节段拱肋施工工法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TJBJGF-13•14-056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郑贺楠、邹永泉、张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健、张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健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57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钢支撑+贝雷梁现浇拱桥施工工法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TJBJGF-13•14-057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杨、冯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念、赵飞虹、朱春海、谭德柱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大跨度大悬臂T型刚构转体施工工法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宁继康、张军林、代华伟、刘育鸿、姜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攀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59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900t运梁车配合600t架桥机转场架梁施工工法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TJBJGF-13•14-059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中铁十一局集团第六工程有限公司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刘德兵、王金发、吴家宏、鄢秀军、丰学海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SLJ900型流动式架桥机提运架一体化施工工法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中铁十一局集团第六工程有限公司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刘德兵、李祥文、黄正川、吴家宏、邹清飞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三吊机协同拆除上跨既有线简支梁施工工法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中铁十一局集团建筑安装工程有限公司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黄喜胜、潘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伟、李正鸿、邱砚秀、肖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高速铁路双线变单线异型箱梁架设施工工法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中铁十一局集团第六工程有限公司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刘德兵、刘军科、吴家宏、鄢秀军、董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威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63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混凝土预制构件工厂化生产工法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TJBJGF-13•14-063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中铁十二局集团第一工程有限公司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王立军、黄友浩、王向荣、唐爱华、王秀芬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64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14509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TJ165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架桥机快速调头施工工法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TJBJGF-13•14-064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</w:t>
            </w:r>
            <w:r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铁十二</w:t>
            </w:r>
            <w:r w:rsidR="003B186C"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局</w:t>
            </w:r>
            <w:r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集团第三工程有限公司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梁培克、王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峰、李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磊、张红兵、李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佐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65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钢管拱非原位拼装、整体顶推纵移就位施工工法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中铁十二局集团第四工程有限公司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王福生、李保明、曹康俊、王国杰、王秀芬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96m先拱后梁钢管混凝土系杆拱桥吊索挂篮施工工法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中国铁建大桥工程局集团有限公司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王守国、孙百锋、李志辉、于春红</w:t>
            </w:r>
          </w:p>
        </w:tc>
      </w:tr>
      <w:tr w:rsidR="00737E7B" w:rsidRPr="00476ECD" w:rsidTr="00003961">
        <w:trPr>
          <w:trHeight w:val="7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DE7D1A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TLJ900</w:t>
            </w:r>
            <w:r w:rsidR="00DE7D1A">
              <w:rPr>
                <w:rFonts w:asciiTheme="minorEastAsia" w:eastAsiaTheme="minorEastAsia" w:hAnsiTheme="minorEastAsia" w:cs="宋体"/>
                <w:kern w:val="0"/>
                <w:szCs w:val="21"/>
              </w:rPr>
              <w:t>t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架桥机架设城际铁路预制箱梁施工工法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TJBJGF-13•14-067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中铁十四局集团第五工程有限公司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颜海建、丛义营、王国栋、李宗田、李海伟</w:t>
            </w:r>
          </w:p>
        </w:tc>
      </w:tr>
      <w:tr w:rsidR="00737E7B" w:rsidRPr="002073B0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大跨度跨河带封闭罩连续槽形梁施工工法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TJBJGF-13•14-068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中铁十四局集团第二工程有限公司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梁金宝、李红英、董嘉莲、朱兴礼、王</w:t>
            </w:r>
            <w:r w:rsidR="002073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云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69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复杂多样截面、无缝道岔现浇梁支架结构施工工法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TJBJGF-13•14-069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中铁十六局集团第四工程有限公司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王景斌、李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征、孙铭辰、樊克辉、闫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肃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E62544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E62544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30</w:t>
            </w:r>
            <w:r w:rsidR="00E62544" w:rsidRPr="00E62544"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  <w:t>t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轴重重载铁路96m钢桁梁无导梁拖拉施工工法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184C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滕树元、渠岭波、王浪峰、吕秀华、吴常宽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多跨40m现浇梁软土地基支架连续搭设施工工法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中铁十七局集团有限公司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184C" w:rsidRDefault="00737E7B" w:rsidP="00302E28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卢新宇、熊海宁、秦徐光、雷</w:t>
            </w:r>
            <w:r w:rsidR="00476ECD"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江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单壁锁口钢围堰施工工法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中铁十七局集团有限公司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184C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李宗海、林</w:t>
            </w:r>
            <w:r w:rsidR="00476ECD"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挺、王乃生、王主赐仔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</w:t>
            </w:r>
            <w:r w:rsidRPr="00145091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大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跨钢管劲性拱桥拱座混凝土施工工法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中铁十八局集团有限公司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中铁十八局集团第二工程有限公司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陈国胜、石迎新、邵东辉、潘晓勇、王国栋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74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大跨度拱桥劲性骨架吊装扣锚系统施工及索力控制工法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中铁十八局集团有限公司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9E36E4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杨继明、樊秋林、于长彬、刘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利、贺常松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大型铁路箱梁补偿收缩砼封端施工工法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中铁十九局集团有限公司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华、华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冰、张志国、吴晓峰、李长春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76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高速铁路箱梁预制“精细化”施工工法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中铁十九局集团有限公司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中铁十九局集团第五工程有限公司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华、刘林生、张志国、郭晓明、王彩荣</w:t>
            </w:r>
          </w:p>
        </w:tc>
      </w:tr>
      <w:tr w:rsidR="00737E7B" w:rsidRPr="00476ECD" w:rsidTr="00003961">
        <w:trPr>
          <w:trHeight w:val="794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高速铁路CRTS</w:t>
            </w:r>
            <w:r w:rsidR="007C6282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Ⅱ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型板式无砟轨道箱梁梁面平整度控制施工工法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TJBJGF-13•14-077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中铁十九局集团有限公司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中铁十九局集团第五工程有限公司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张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华、刘林生、陈浩坤、张志国、吕忠华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复杂环境下浅孔控制爆破桥梁基坑开挖工法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TJBJGF-13•14-078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中铁二十局集团第一工程有限公司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李宏强、王建富、王永丽、严朝锋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79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曲线新型柱板式空心超高墩施工工法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TJBJGF-13•14-079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田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杰、朱朋刚、何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东、田大业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80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曲线段大跨度框架桥工便梁架空施工工法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TJBJGF-13•14-080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中铁二十局集团第四工程有限公司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赵宝军、尤恒业、周玉兵、刘金明、肖</w:t>
            </w:r>
            <w:r w:rsid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先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81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大跨度钢箱梁可升降自行式连续顶推施工工法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TJBJGF-13•14-081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中铁二十一局集团有限公司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07421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高玉峰、唐海波、南艳涛、赖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林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82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双线铁路连续刚构拱卧拼及竖转施工工法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TJBJGF-13•14-082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中铁二十二局哈尔滨铁路建设集团有限责任公司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谢芳君、张前军、董启军、卢演慧、李</w:t>
            </w:r>
            <w:r w:rsidR="0047184C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83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深水钢板桩围堰内大管井降水无封底混凝土承台施工工法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TJBJGF-13•14-083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中铁二十二局哈尔滨铁路建设集团有限责任公司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王新丰、于加顺、夏传江、马琳琳、马志新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超大球型钢支座安装施工工法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中铁二十二局哈尔滨铁路建设集团有限责任公司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F76CC2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马志新、李贵山、赵焕民、李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军、宋姗姗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铁路T型梁整体钢筋笼制安及整体模板立拆系统施工工法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中铁二十二局集团第四工程有限公司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邓寿军、杨忠孝、文路林、白子斌、钟祯荣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跨海大桥滨海滩涂深淤泥钻孔桩成桩施工工法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476ECD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刘四德、程勇军、赵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鑫、杨陈坚、林发展</w:t>
            </w:r>
          </w:p>
        </w:tc>
      </w:tr>
      <w:tr w:rsidR="00737E7B" w:rsidRPr="00476ECD" w:rsidTr="00003961">
        <w:trPr>
          <w:trHeight w:val="110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改造趸船打桩船施工大直径钢管斜桩施工工法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中铁二十四局集团上海铁建工程有限公司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杨钱峰、向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科、李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祺、陈利兵、于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腾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高速铁路岩溶地区桥梁超长桩桩基施工工法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中铁二十五局集团第一工程有限公司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中铁二十五局集团有限公司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张建慈、魏晓江、付新军、吴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卫、欧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剑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89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软弱覆盖层下伏中等强度基岩大直径钻孔桩旋挖施工工法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TJBJGF-13•14-089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中铁二十五局集团第三工程有限公司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中铁二十五局集团有限公司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尹育文、李昶忻、舒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丹、伊曙光、彭小俊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90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单线铁路隧道中桥梁施工工法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TJBJGF-13•14-090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中铁二十五局集团第四工程有限公司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中铁二十五局集团有限公司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韦庆武、刘晓煜、陶赖义、陈树登、李勇良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91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铁路多种非标T梁集中预制施工工法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TJBJGF-13•14-091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中铁城建集团有限公司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中铁城建集团第二工程有限公司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0C5A9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王金海、黄伟强、罗永明、梁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佶、朱艺峰</w:t>
            </w:r>
          </w:p>
        </w:tc>
      </w:tr>
      <w:tr w:rsidR="00737E7B" w:rsidRPr="00476ECD" w:rsidTr="00003961">
        <w:trPr>
          <w:trHeight w:val="1073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92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高速铁路桥梁钻孔桩“预埋套管法”桩头破除工法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TJBJGF-13•14-092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中国水电建设集团铁路建设有限公司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中国水利水电第十三工程局有限公司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中国水利水电第七工程局有限公司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47184C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曹玉新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刘学生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张道波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姜应新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伍贤伦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93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高速铁路桥梁遮板工厂化预制安装施工方法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TJBJGF-13•14-093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中国水利水电第十四工程局有限公司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中国水电建设集团铁路建设有限公司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和孙文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曹玉新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梅伏明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王文云</w:t>
            </w:r>
            <w:r w:rsidR="007F696C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刘学生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94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隧道防水板机械辅助铺设及超声波固定焊接施工工法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TJBJGF-13•14-094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1729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申百囤、张春光、雷向锋、何安辉、戴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隧道仰拱五线控制施工工法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1729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5E0C42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张春光、申百囤、雷向锋、白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柱、李昌宁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长大隧道通风变频远程控制施工工法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中铁一局</w:t>
            </w:r>
            <w:r w:rsidR="0017295F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集团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第五工程公司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李昌宁、戴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宇、雷向锋、代忠权、唐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明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Ⅵ级富水围岩隧道仰拱施工工法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吴也平、李雪林、周海波、褚晓晖、牛军涛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强风化富水泥质砂岩地层隧道降水施工工法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中铁三局集团有限公司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冯恒旺、赵卿政、张国珍、苗永清、秦德进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99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地下工程采用新型机械手喷射混凝土施工工法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TJBJGF-13•14-099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杨志明、陈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春、年庆明、王浩然、吴健春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100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隧道衬砌台车翻转式钢制端模施工工法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沈家君、雷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岗、范中兵、孙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兵、郑良茂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101</w:t>
            </w:r>
          </w:p>
        </w:tc>
        <w:tc>
          <w:tcPr>
            <w:tcW w:w="3543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泥水盾构高压环境（3.6bar)动火作业工法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中铁隧道集团有限公司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何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峰、许维青、李小岗、王百泉、王连山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斜井洞口隔离巷道式污风引流施工工法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中铁隧道集团有限公司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黄学军、杨艳玲、哈建波、张文平、时思鹏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103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富水砂层隧道洞内分层降水施工工法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TJBJGF-13•14-103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中铁隧道集团有限公司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王建军、张学军、黄学军、李志军、杨艳玲</w:t>
            </w:r>
          </w:p>
        </w:tc>
      </w:tr>
      <w:tr w:rsidR="00737E7B" w:rsidRPr="00476ECD" w:rsidTr="00003961">
        <w:trPr>
          <w:trHeight w:val="779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104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高原多年冻土区隧道二次加强衬砌施工工法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TJBJGF-13•14-104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中铁十一局集团第二工程有限公司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田敏哲、蔡鹏飞、钟添胜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105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土压平衡盾构机穿越密集建筑物下富水砂卵石地层施工工法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TJBJGF-13•14-105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中铁十一局集团有限公司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中铁十一局集团城市轨道工程有限公司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中、汪思海、曾恕辉、杨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祥、王</w:t>
            </w:r>
            <w:r w:rsid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天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多台阶预留核心土顺次开挖施工工法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TJBJGF-13•14-106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包烨明、李建军、侯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刚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旋喷咬合桩处理隧道干燥粉细砂地层初支变形施工工法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TJBJGF-13•14-107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8555E7" w:rsidRDefault="00737E7B" w:rsidP="00122D6A">
            <w:pPr>
              <w:widowControl/>
              <w:rPr>
                <w:rFonts w:asciiTheme="minorEastAsia" w:eastAsiaTheme="minorEastAsia" w:hAnsiTheme="minorEastAsia" w:cs="宋体"/>
                <w:color w:val="000000" w:themeColor="text1"/>
                <w:kern w:val="0"/>
                <w:szCs w:val="21"/>
              </w:rPr>
            </w:pP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包烨明、侯</w:t>
            </w:r>
            <w:r w:rsidR="00476ECD"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 xml:space="preserve">  </w:t>
            </w:r>
            <w:r w:rsidRPr="008555E7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刚、李春刚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108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隧道二次衬砌钢筋精确控制施工工法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TJBJGF-13•14-108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中铁十二集团第三工程有限公司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吕亚杰、李建军、李新涛、陈海军</w:t>
            </w:r>
          </w:p>
        </w:tc>
      </w:tr>
      <w:tr w:rsidR="00737E7B" w:rsidRPr="00476ECD" w:rsidTr="00003961">
        <w:trPr>
          <w:trHeight w:val="765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109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隧道断层突水涌泥溃口封堵及清淤施工工法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TJBJGF-13•14-109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中铁十二局集团第四工程有限公司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王保庆、林福地、游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旭、高志永、王海东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小净距空间交叉隧道爆破施工工法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中国铁建大桥工程局集团第五工程有限公司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李维瑞、卢宏宇、苏春生、赵伟伟、赵家希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明挖隧道下穿动载桥梁桩基托换施工工法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中铁十四局集团隧道工程有限公司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杨连刚、王建伟、杨世锋、邵忠锋、赵炜光</w:t>
            </w:r>
          </w:p>
        </w:tc>
      </w:tr>
      <w:tr w:rsidR="00737E7B" w:rsidRPr="00476ECD" w:rsidTr="00003961">
        <w:trPr>
          <w:trHeight w:val="1116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大断面土压平衡盾构浅覆土、小间距平行始发施工工法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中铁十六局集团北京轨道交通工程建设有限公司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周阳宗、赵守宪、张延存、章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卫、雷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鹏</w:t>
            </w:r>
          </w:p>
        </w:tc>
      </w:tr>
      <w:tr w:rsidR="00737E7B" w:rsidRPr="00476ECD" w:rsidTr="00003961">
        <w:trPr>
          <w:trHeight w:val="794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软土地层浅埋隧道横穿多股运营铁路明盖挖结合施工工法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中铁十六局集团地铁工程有限公司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8555E7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李建旺、周明祥、王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勇、吕曙光、董治国</w:t>
            </w:r>
          </w:p>
        </w:tc>
      </w:tr>
      <w:tr w:rsidR="00737E7B" w:rsidRPr="00476ECD" w:rsidTr="00003961">
        <w:trPr>
          <w:trHeight w:val="751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114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淤泥质软土地层超深地下连续墙施工工法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TJBJGF-13•14-114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中铁十六局集团地铁工程有限公司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李建旺、周明祥、胡光华、张彦頔、李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115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盾构隧道内深孔注浆加固地层施工工法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TJBJGF-13•14-115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中铁十六局集团地铁工程有限公司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李建旺、周明祥、张广鹏、张玉宝、王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彪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条带状岩溶裂隙富水区全断面径向注浆施工工法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TJBJGF-13•14-116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孙明彪、袁春锦、朱卫东、刘改英、曾小毛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糜棱岩大断面隧道大拱脚超短四台阶施工工法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TJBJGF-13•14-117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中铁十六局集团有限公司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孙明彪、王晓岭、常志军、龙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彬、邓雄武</w:t>
            </w:r>
          </w:p>
        </w:tc>
      </w:tr>
      <w:tr w:rsidR="00737E7B" w:rsidRPr="00476ECD" w:rsidTr="00003961">
        <w:trPr>
          <w:trHeight w:val="765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118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高海拔高地应力高速铁路特长板岩隧道大变形控制施工工法</w:t>
            </w:r>
            <w:r w:rsidRPr="00476ECD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Cs w:val="21"/>
                <w:u w:val="single"/>
              </w:rPr>
              <w:t xml:space="preserve"> 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TJBJGF-13•14-118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2073B0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中铁十八局集团有限公司</w:t>
            </w:r>
            <w:r w:rsidR="00737E7B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中铁十八局集团第三工程有限公司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翁振华、高永亮、李亚军、闫利亚、高</w:t>
            </w:r>
            <w:r w:rsidR="002073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颖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119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整体移动式模架浇筑电缆沟槽施工工法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TJBJGF-13•14-119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中铁十九局集团有限公司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中铁十九局集团第一工程有限公司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巴福隆、孙茂明、周卫霞、阮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翔、杨胜多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120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富水Ⅵ级围岩浅埋暗挖隧道上CD下台阶施工工法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TJBJGF-13•14-120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中铁二十局集团第六工程有限公司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胡智慧、杨荣清、朱建锋、余文元、王亚军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121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城市建筑密集区域城</w:t>
            </w:r>
            <w:r w:rsidRPr="00476ECD">
              <w:rPr>
                <w:rFonts w:asciiTheme="minorEastAsia" w:eastAsiaTheme="minorEastAsia" w:hAnsiTheme="minorEastAsia" w:cs="宋体" w:hint="eastAsia"/>
                <w:color w:val="008000"/>
                <w:kern w:val="0"/>
                <w:szCs w:val="21"/>
              </w:rPr>
              <w:t>际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隧道近距离下穿高层建筑及构筑物施工工法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TJBJGF-13•14-121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中铁二十一局集团第二工程有限公司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陈兵章、张发祥、朱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斌、朱冠生、陆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122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隧道衬砌台车快速定位系统施工工法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TJBJGF-13•14-122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中铁二十二局集团第一工程有限公司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倪振利、徐高山、庞前凤、马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杰、王盛印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123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单层网壳钢结构的高空散拼施工工法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TJBJGF-13•14-123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中铁建工集团有限公司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中铁建工集团北方工程有限公司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E012F5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李根喜、高群山、何占超、严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杰、潘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栋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124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单层网壳穹顶钢结构卸载施工工法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TJBJGF-13•14-124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中铁建工集团有限公司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中铁建工集团北方工程有限公司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王志兵、高群山、李根喜、潘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栋、薛海龙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125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钢管混凝土格构式组合斜柱安装工法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中铁建工集团有限公司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中铁建工集团装饰工程有限公司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刘建华、杨重扬、俞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侠、杨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博、王小月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复杂劲性预应力梁柱节点施工工法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中铁航空港建设集团北京有限公司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中国中铁航空港建设集团有限公司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霍建利、杜海波、王慧斌、梁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琪、张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强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双层仿青砖式窗花组合幕墙施工工法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中铁航空港建设集团北京有限公司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中国中铁航空港建设集团有限公司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贾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磊、曾小洋、刘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军、李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波、张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利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128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高空吊挂缆索式移动作业平台施工工法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TJBJGF-13•14-128</w:t>
            </w:r>
          </w:p>
        </w:tc>
        <w:tc>
          <w:tcPr>
            <w:tcW w:w="4111" w:type="dxa"/>
            <w:tcBorders>
              <w:top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中铁航空港建设集团北京有限公司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中国中铁航空港建设集团有限公司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贾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磊、姚全德、李志纯、霍建利、黄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凯</w:t>
            </w:r>
          </w:p>
        </w:tc>
      </w:tr>
      <w:tr w:rsidR="00737E7B" w:rsidRPr="00476ECD" w:rsidTr="00003961">
        <w:trPr>
          <w:trHeight w:val="855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129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临近铁路深基坑双预应力钢管斜抛撑施工工法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TJBJGF-13•14-129</w:t>
            </w:r>
          </w:p>
        </w:tc>
        <w:tc>
          <w:tcPr>
            <w:tcW w:w="4111" w:type="dxa"/>
            <w:tcBorders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中铁十二局集团有限公司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中铁十二局集团建筑安装工程有限公司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中铁城建集团有限公司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黄亚飞、董宝贵、杨尚东、范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伟、徐海英</w:t>
            </w:r>
          </w:p>
        </w:tc>
      </w:tr>
      <w:tr w:rsidR="00737E7B" w:rsidRPr="00476ECD" w:rsidTr="00003961">
        <w:trPr>
          <w:trHeight w:val="870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130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站场混凝土铺面传力杆支架后置施工工法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TJBJGF-13•14-130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中铁十二局集团有限公司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中铁十二局集团建筑安装工程有限公司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中铁城建集团有限公司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田永平、冯朝刚、贾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玮、张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琪、庞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晶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既有电气化铁路增建雨棚施工工法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中铁二十五局集团第三工程有限公司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中铁二十五局集团有限公司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谌荣华、尹育文、肖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成、杨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磊、黄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敏</w:t>
            </w:r>
          </w:p>
        </w:tc>
      </w:tr>
      <w:tr w:rsidR="00737E7B" w:rsidRPr="00476ECD" w:rsidTr="00003961">
        <w:trPr>
          <w:trHeight w:val="766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132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大跨度弧形钢桁架屋盖累计滑移施工工法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TJBJGF-13•14-132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中铁建设集团有限公司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韩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锋、李英杰、申家海、江志远、朱雯清 </w:t>
            </w:r>
          </w:p>
        </w:tc>
      </w:tr>
      <w:tr w:rsidR="00737E7B" w:rsidRPr="00476ECD" w:rsidTr="00003961">
        <w:trPr>
          <w:trHeight w:val="766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133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铁路站房雨棚钢结构船形张拉索施工工法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TJBJGF-13•14-133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中铁建设集团有限公司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韩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锋、李英杰、申家海、王颖新、江志远</w:t>
            </w:r>
          </w:p>
        </w:tc>
      </w:tr>
      <w:tr w:rsidR="00737E7B" w:rsidRPr="00476ECD" w:rsidTr="00003961">
        <w:trPr>
          <w:trHeight w:val="780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134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隐框式索膜结构（ETFE膜）安装施工工法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TJBJGF-13•14-134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中铁建设集团有限公司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曹志勇、宋景毅、陈全洪、李海东、王海涛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135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拱桁架与空间多曲面单层方管网壳组合屋盖施工工法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TJBJGF-13•14-135</w:t>
            </w:r>
          </w:p>
        </w:tc>
        <w:tc>
          <w:tcPr>
            <w:tcW w:w="4111" w:type="dxa"/>
            <w:tcBorders>
              <w:bottom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中铁建设集团有限公司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李海东、王海涛、姜大力、于占福、卓成敏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136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隐藏支架桥架制作安装工法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TJBJGF-13•14-136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中铁建设集团有限公司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中铁建设设备安装有限公司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余振飞、周益金、郭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忠、吕泽军、陈越越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137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大跨度人字形弧形网架安装施工工法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中铁城建集团有限公司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中铁城建集团第二工程有限公司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王金海、黄伟强、罗永明、赵闻舶、王俊河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138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混凝土叠合箱网梁楼盖施工工法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TJBJGF-13•14-138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中铁城建集团有限公司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中铁城建集团第三工程有限公司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大、白建新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139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既有高速铁路信号改造工程施工调试工法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TJBJGF-13•14-139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中国铁路通信信号上海工程局集团有限公司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徐红阳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张树坤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褚红年、齐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超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李传鹏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140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铁路调度所系统工程及切割搬迁工法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通号工程局集团有限公司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刘清波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李义福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高庆荣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杨志贵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许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鑫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全电子计算机联锁系统调试工法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通号工程局集团有限公司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金广宏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程立华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乐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高庆荣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王平宽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142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列控系统更新改造施工工法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通号工程局集团有限公司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李志文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健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裴本资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尚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</w:t>
            </w:r>
            <w:r w:rsidR="000006EF"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、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任东梅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tcBorders>
              <w:top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143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铁路运营调度所PSCADA系统搬迁安装调试工法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TJBJGF-13•14-143</w:t>
            </w:r>
          </w:p>
        </w:tc>
        <w:tc>
          <w:tcPr>
            <w:tcW w:w="4111" w:type="dxa"/>
            <w:tcBorders>
              <w:top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中铁四局集团电气化工程有限公司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易胜文、刘兆前、张闻夏、孔维峰、蔡小林</w:t>
            </w:r>
          </w:p>
        </w:tc>
      </w:tr>
      <w:tr w:rsidR="00737E7B" w:rsidRPr="00476ECD" w:rsidTr="00003961">
        <w:trPr>
          <w:trHeight w:val="75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144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铁路票务系统搬迁安装调试工法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TJBJGF-13•14-144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中铁四局集团有限公司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中铁四局集团电气化工程有限公司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陈金权、蔡小林、阮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波、王惠连、刘兆前</w:t>
            </w:r>
          </w:p>
        </w:tc>
      </w:tr>
      <w:tr w:rsidR="00737E7B" w:rsidRPr="00476ECD" w:rsidTr="00003961">
        <w:trPr>
          <w:trHeight w:val="766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lastRenderedPageBreak/>
              <w:t>145</w:t>
            </w:r>
          </w:p>
        </w:tc>
        <w:tc>
          <w:tcPr>
            <w:tcW w:w="3543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采用单进双馈型移动高压室过渡方案的牵引变电所改造施工工法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TJBJGF-13•14-145</w:t>
            </w:r>
          </w:p>
        </w:tc>
        <w:tc>
          <w:tcPr>
            <w:tcW w:w="4111" w:type="dxa"/>
            <w:shd w:val="clear" w:color="000000" w:fill="FFFFFF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中铁八局集团有限公司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中铁八局集团电务工程有限公司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805F4D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杨光兵、张志强、朱永丽、白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林、唐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珂</w:t>
            </w:r>
          </w:p>
        </w:tc>
      </w:tr>
      <w:tr w:rsidR="00737E7B" w:rsidRPr="00476ECD" w:rsidTr="00003961">
        <w:trPr>
          <w:trHeight w:val="1116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146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GSM-R核心网设备安装调试工法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TJBJGF-13•14-146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中国铁建电气化局集团有限公司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中国铁建电气化局集团第二工程有限公司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2073B0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贾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磊、严小文、唐</w:t>
            </w:r>
            <w:r w:rsidR="002073B0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琪、胡艳萍、张祥发</w:t>
            </w:r>
          </w:p>
        </w:tc>
      </w:tr>
      <w:tr w:rsidR="00737E7B" w:rsidRPr="00476ECD" w:rsidTr="00003961">
        <w:trPr>
          <w:trHeight w:val="1115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147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煤炭集运站移动接触网安装调试施工工法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TJBJGF-13•14-147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中国铁建电气化局集团有限公司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中国铁建电气化局集团第二工程有限公司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李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宁、裴双飞、谭亚洲、卢志高、唐恩兵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148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客运专线接触网腕臂分体式预配工法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TJBJGF-13•14-148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中国铁建电气化局集团有限公司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</w:t>
            </w:r>
            <w:r w:rsidR="00AE0F2F"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国</w:t>
            </w:r>
            <w:r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铁建</w:t>
            </w:r>
            <w:r w:rsidR="00AE0F2F"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电气化局</w:t>
            </w:r>
            <w:r w:rsidR="009708E9"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集团</w:t>
            </w:r>
            <w:r w:rsidRPr="0097290A">
              <w:rPr>
                <w:rFonts w:asciiTheme="minorEastAsia" w:eastAsiaTheme="minorEastAsia" w:hAnsiTheme="minorEastAsia" w:cs="宋体" w:hint="eastAsia"/>
                <w:color w:val="000000" w:themeColor="text1"/>
                <w:kern w:val="0"/>
                <w:szCs w:val="21"/>
              </w:rPr>
              <w:t>第三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张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弥、王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勇、白俊刚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149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新建客专有砟轨道接触网链形悬挂整体不可调吊弦施工工法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TJBJGF-13•14-149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中国铁建电气化局集团有限公司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br/>
              <w:t>中铁建电气化局集团南方工程有限公司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夏谦云、</w:t>
            </w:r>
            <w:bookmarkStart w:id="0" w:name="_GoBack"/>
            <w:bookmarkEnd w:id="0"/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谢文艺、唐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阳、段瑞海</w:t>
            </w:r>
          </w:p>
        </w:tc>
      </w:tr>
      <w:tr w:rsidR="00737E7B" w:rsidRPr="00476ECD" w:rsidTr="00003961">
        <w:trPr>
          <w:trHeight w:val="582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150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地下管线非开挖定向穿越铁路施工工法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TJBJGF-13•14-150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中国铁建电气化局集团北方工程有限公司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马功民、申黎君、王润龙、吴延清、邬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涛</w:t>
            </w:r>
          </w:p>
        </w:tc>
      </w:tr>
      <w:tr w:rsidR="00737E7B" w:rsidRPr="00476ECD" w:rsidTr="00003961">
        <w:trPr>
          <w:trHeight w:val="724"/>
          <w:jc w:val="center"/>
        </w:trPr>
        <w:tc>
          <w:tcPr>
            <w:tcW w:w="908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784537" w:rsidRDefault="00737E7B" w:rsidP="00737E7B">
            <w:pPr>
              <w:widowControl/>
              <w:jc w:val="center"/>
              <w:rPr>
                <w:rFonts w:eastAsiaTheme="minorEastAsia"/>
                <w:b/>
                <w:bCs/>
                <w:kern w:val="0"/>
                <w:szCs w:val="21"/>
              </w:rPr>
            </w:pPr>
            <w:r w:rsidRPr="00784537">
              <w:rPr>
                <w:rFonts w:eastAsiaTheme="minorEastAsia"/>
                <w:b/>
                <w:bCs/>
                <w:kern w:val="0"/>
                <w:szCs w:val="21"/>
              </w:rPr>
              <w:t>151</w:t>
            </w:r>
          </w:p>
        </w:tc>
        <w:tc>
          <w:tcPr>
            <w:tcW w:w="3543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高速电气化接触网区间成锚段线索更换施工工法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784537" w:rsidRDefault="00737E7B" w:rsidP="00737E7B">
            <w:pPr>
              <w:jc w:val="center"/>
              <w:rPr>
                <w:rFonts w:eastAsiaTheme="minorEastAsia"/>
                <w:szCs w:val="21"/>
              </w:rPr>
            </w:pPr>
            <w:r w:rsidRPr="00784537">
              <w:rPr>
                <w:rFonts w:eastAsiaTheme="minorEastAsia"/>
                <w:szCs w:val="21"/>
              </w:rPr>
              <w:t>TJBJGF-13•14-151</w:t>
            </w:r>
          </w:p>
        </w:tc>
        <w:tc>
          <w:tcPr>
            <w:tcW w:w="4111" w:type="dxa"/>
            <w:shd w:val="clear" w:color="auto" w:fill="auto"/>
            <w:tcMar>
              <w:top w:w="68" w:type="dxa"/>
              <w:bottom w:w="68" w:type="dxa"/>
            </w:tcMar>
            <w:vAlign w:val="center"/>
            <w:hideMark/>
          </w:tcPr>
          <w:p w:rsidR="00737E7B" w:rsidRPr="00476ECD" w:rsidRDefault="00737E7B" w:rsidP="00737E7B">
            <w:pPr>
              <w:widowControl/>
              <w:jc w:val="left"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中国铁建电气化局集团北方工程有限公司</w:t>
            </w:r>
          </w:p>
        </w:tc>
        <w:tc>
          <w:tcPr>
            <w:tcW w:w="26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68" w:type="dxa"/>
              <w:bottom w:w="68" w:type="dxa"/>
            </w:tcMar>
            <w:vAlign w:val="center"/>
          </w:tcPr>
          <w:p w:rsidR="00737E7B" w:rsidRPr="00476ECD" w:rsidRDefault="00737E7B" w:rsidP="00122D6A">
            <w:pPr>
              <w:widowControl/>
              <w:rPr>
                <w:rFonts w:asciiTheme="minorEastAsia" w:eastAsiaTheme="minorEastAsia" w:hAnsiTheme="minorEastAsia" w:cs="宋体"/>
                <w:kern w:val="0"/>
                <w:szCs w:val="21"/>
              </w:rPr>
            </w:pP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高斌文、马功民、梁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强、魏自民、武</w:t>
            </w:r>
            <w:r w:rsidR="008555E7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 xml:space="preserve">  </w:t>
            </w:r>
            <w:r w:rsidRPr="00476ECD"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宁</w:t>
            </w:r>
          </w:p>
        </w:tc>
      </w:tr>
    </w:tbl>
    <w:p w:rsidR="007F696C" w:rsidRPr="00476ECD" w:rsidRDefault="007F696C" w:rsidP="00737E7B">
      <w:pPr>
        <w:rPr>
          <w:rFonts w:asciiTheme="minorEastAsia" w:eastAsiaTheme="minorEastAsia" w:hAnsiTheme="minorEastAsia"/>
          <w:szCs w:val="21"/>
        </w:rPr>
      </w:pPr>
    </w:p>
    <w:sectPr w:rsidR="007F696C" w:rsidRPr="00476ECD" w:rsidSect="001358CD">
      <w:pgSz w:w="16838" w:h="11906" w:orient="landscape" w:code="9"/>
      <w:pgMar w:top="1588" w:right="2098" w:bottom="1474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7498" w:rsidRDefault="007F7498" w:rsidP="006D3AD7">
      <w:r>
        <w:separator/>
      </w:r>
    </w:p>
  </w:endnote>
  <w:endnote w:type="continuationSeparator" w:id="0">
    <w:p w:rsidR="007F7498" w:rsidRDefault="007F7498" w:rsidP="006D3A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7498" w:rsidRDefault="007F7498" w:rsidP="006D3AD7">
      <w:r>
        <w:separator/>
      </w:r>
    </w:p>
  </w:footnote>
  <w:footnote w:type="continuationSeparator" w:id="0">
    <w:p w:rsidR="007F7498" w:rsidRDefault="007F7498" w:rsidP="006D3A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4A25"/>
    <w:rsid w:val="000006EF"/>
    <w:rsid w:val="00003961"/>
    <w:rsid w:val="000175DC"/>
    <w:rsid w:val="00046BDA"/>
    <w:rsid w:val="000870F8"/>
    <w:rsid w:val="000A10AD"/>
    <w:rsid w:val="000C540C"/>
    <w:rsid w:val="000C5A9B"/>
    <w:rsid w:val="00107421"/>
    <w:rsid w:val="00122D6A"/>
    <w:rsid w:val="001358CD"/>
    <w:rsid w:val="00145091"/>
    <w:rsid w:val="00156B32"/>
    <w:rsid w:val="00157F08"/>
    <w:rsid w:val="0017295F"/>
    <w:rsid w:val="001F09BF"/>
    <w:rsid w:val="002073B0"/>
    <w:rsid w:val="00263AF7"/>
    <w:rsid w:val="002944E1"/>
    <w:rsid w:val="002A0CAE"/>
    <w:rsid w:val="002F6204"/>
    <w:rsid w:val="00302E28"/>
    <w:rsid w:val="00314838"/>
    <w:rsid w:val="003177B1"/>
    <w:rsid w:val="00367C26"/>
    <w:rsid w:val="003A4D60"/>
    <w:rsid w:val="003B186C"/>
    <w:rsid w:val="00441147"/>
    <w:rsid w:val="0047184C"/>
    <w:rsid w:val="00476ECD"/>
    <w:rsid w:val="004B1F05"/>
    <w:rsid w:val="004C49C9"/>
    <w:rsid w:val="005920AA"/>
    <w:rsid w:val="00593BEE"/>
    <w:rsid w:val="005A14A0"/>
    <w:rsid w:val="005E0C42"/>
    <w:rsid w:val="005F573C"/>
    <w:rsid w:val="00611EE4"/>
    <w:rsid w:val="006415D1"/>
    <w:rsid w:val="00683504"/>
    <w:rsid w:val="006904D0"/>
    <w:rsid w:val="006A140B"/>
    <w:rsid w:val="006D3AD7"/>
    <w:rsid w:val="00737E7B"/>
    <w:rsid w:val="007838A5"/>
    <w:rsid w:val="00784537"/>
    <w:rsid w:val="00787C14"/>
    <w:rsid w:val="007C6282"/>
    <w:rsid w:val="007F696C"/>
    <w:rsid w:val="007F7498"/>
    <w:rsid w:val="00805F4D"/>
    <w:rsid w:val="00824D22"/>
    <w:rsid w:val="0084664D"/>
    <w:rsid w:val="008555E7"/>
    <w:rsid w:val="008818CA"/>
    <w:rsid w:val="008B44C1"/>
    <w:rsid w:val="008B6A80"/>
    <w:rsid w:val="008C5510"/>
    <w:rsid w:val="008D1C90"/>
    <w:rsid w:val="008E1DC6"/>
    <w:rsid w:val="00932D54"/>
    <w:rsid w:val="00942328"/>
    <w:rsid w:val="00965FBF"/>
    <w:rsid w:val="009708E9"/>
    <w:rsid w:val="0097290A"/>
    <w:rsid w:val="00994A25"/>
    <w:rsid w:val="009D26A1"/>
    <w:rsid w:val="009E2504"/>
    <w:rsid w:val="009E36E4"/>
    <w:rsid w:val="00A35E24"/>
    <w:rsid w:val="00A46733"/>
    <w:rsid w:val="00AB0CC9"/>
    <w:rsid w:val="00AD7379"/>
    <w:rsid w:val="00AE0F2F"/>
    <w:rsid w:val="00AF7EE2"/>
    <w:rsid w:val="00B26851"/>
    <w:rsid w:val="00B70F25"/>
    <w:rsid w:val="00B72C82"/>
    <w:rsid w:val="00BB7A06"/>
    <w:rsid w:val="00BF7ABA"/>
    <w:rsid w:val="00C42598"/>
    <w:rsid w:val="00C631CA"/>
    <w:rsid w:val="00C7692D"/>
    <w:rsid w:val="00D468F8"/>
    <w:rsid w:val="00DE7D1A"/>
    <w:rsid w:val="00E012F5"/>
    <w:rsid w:val="00E2254B"/>
    <w:rsid w:val="00E53DEF"/>
    <w:rsid w:val="00E62544"/>
    <w:rsid w:val="00EA2689"/>
    <w:rsid w:val="00EA7349"/>
    <w:rsid w:val="00F04C74"/>
    <w:rsid w:val="00F76CC2"/>
    <w:rsid w:val="00F90828"/>
    <w:rsid w:val="00F9420B"/>
    <w:rsid w:val="00FB581C"/>
    <w:rsid w:val="00FB5D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4167596-39C7-4BF0-82CE-889D57349B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D3AD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D3AD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D3AD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D3AD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D3AD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3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236</TotalTime>
  <Pages>17</Pages>
  <Words>1929</Words>
  <Characters>10996</Characters>
  <Application>Microsoft Office Word</Application>
  <DocSecurity>0</DocSecurity>
  <Lines>91</Lines>
  <Paragraphs>25</Paragraphs>
  <ScaleCrop>false</ScaleCrop>
  <Company/>
  <LinksUpToDate>false</LinksUpToDate>
  <CharactersWithSpaces>12900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刘晓韵</dc:creator>
  <cp:lastModifiedBy>刘晓韵</cp:lastModifiedBy>
  <cp:revision>86</cp:revision>
  <cp:lastPrinted>2015-05-19T07:18:00Z</cp:lastPrinted>
  <dcterms:created xsi:type="dcterms:W3CDTF">2015-05-11T03:36:00Z</dcterms:created>
  <dcterms:modified xsi:type="dcterms:W3CDTF">2015-05-25T00:48:00Z</dcterms:modified>
</cp:coreProperties>
</file>